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1" w:rsidRPr="00F26801" w:rsidRDefault="00F26801" w:rsidP="00F26801">
      <w:pPr>
        <w:shd w:val="clear" w:color="auto" w:fill="F7FCFE"/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F26801">
        <w:rPr>
          <w:rFonts w:ascii="Arial" w:eastAsia="Times New Roman" w:hAnsi="Arial" w:cs="Arial"/>
          <w:color w:val="000000"/>
          <w:sz w:val="18"/>
          <w:szCs w:val="18"/>
          <w:lang w:val="en-US"/>
        </w:rPr>
        <w:t>Focus on processes and procedures for performing audit tests regarding cash.</w:t>
      </w:r>
    </w:p>
    <w:p w:rsidR="00F26801" w:rsidRPr="00F26801" w:rsidRDefault="00F26801" w:rsidP="00F26801">
      <w:pPr>
        <w:shd w:val="clear" w:color="auto" w:fill="F7FCFE"/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:rsidR="00F26801" w:rsidRPr="00F26801" w:rsidRDefault="00F26801" w:rsidP="00F26801">
      <w:pPr>
        <w:shd w:val="clear" w:color="auto" w:fill="F7FCFE"/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F26801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2.  Focus on processes and procedures for performing audit tests </w:t>
      </w:r>
      <w:proofErr w:type="spellStart"/>
      <w:r w:rsidRPr="00F26801">
        <w:rPr>
          <w:rFonts w:ascii="Arial" w:eastAsia="Times New Roman" w:hAnsi="Arial" w:cs="Arial"/>
          <w:color w:val="000000"/>
          <w:sz w:val="18"/>
          <w:szCs w:val="18"/>
          <w:lang w:val="en-US"/>
        </w:rPr>
        <w:t>regardingfinancial</w:t>
      </w:r>
      <w:proofErr w:type="spellEnd"/>
      <w:r w:rsidRPr="00F26801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instruments</w:t>
      </w:r>
    </w:p>
    <w:p w:rsidR="00F26801" w:rsidRPr="00F26801" w:rsidRDefault="00F26801" w:rsidP="00F26801">
      <w:pPr>
        <w:shd w:val="clear" w:color="auto" w:fill="F7FCFE"/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:rsidR="00F26801" w:rsidRPr="00F26801" w:rsidRDefault="00F26801" w:rsidP="00F26801">
      <w:pPr>
        <w:shd w:val="clear" w:color="auto" w:fill="F7FCFE"/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F26801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3. </w:t>
      </w:r>
      <w:proofErr w:type="gramStart"/>
      <w:r w:rsidRPr="00F26801">
        <w:rPr>
          <w:rFonts w:ascii="Arial" w:eastAsia="Times New Roman" w:hAnsi="Arial" w:cs="Arial"/>
          <w:color w:val="000000"/>
          <w:sz w:val="18"/>
          <w:szCs w:val="18"/>
          <w:lang w:val="en-US"/>
        </w:rPr>
        <w:t>specific</w:t>
      </w:r>
      <w:proofErr w:type="gramEnd"/>
      <w:r w:rsidRPr="00F26801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tests of controls</w:t>
      </w:r>
    </w:p>
    <w:p w:rsidR="00F26801" w:rsidRPr="00F26801" w:rsidRDefault="00F26801" w:rsidP="00F26801">
      <w:pPr>
        <w:numPr>
          <w:ilvl w:val="0"/>
          <w:numId w:val="1"/>
        </w:numPr>
        <w:shd w:val="clear" w:color="auto" w:fill="F7FCFE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:rsidR="00F26801" w:rsidRPr="00F26801" w:rsidRDefault="00F26801" w:rsidP="00F26801">
      <w:pPr>
        <w:numPr>
          <w:ilvl w:val="0"/>
          <w:numId w:val="1"/>
        </w:numPr>
        <w:shd w:val="clear" w:color="auto" w:fill="F7FCFE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F26801">
        <w:rPr>
          <w:rFonts w:ascii="Arial" w:eastAsia="Times New Roman" w:hAnsi="Arial" w:cs="Arial"/>
          <w:color w:val="000000"/>
          <w:sz w:val="18"/>
          <w:szCs w:val="18"/>
          <w:lang w:val="en-US"/>
        </w:rPr>
        <w:t>4. substantive tests of transactions for the Sales and Collections Cycle</w:t>
      </w:r>
    </w:p>
    <w:p w:rsidR="00F26801" w:rsidRPr="00F26801" w:rsidRDefault="00F26801" w:rsidP="00F26801">
      <w:pPr>
        <w:numPr>
          <w:ilvl w:val="0"/>
          <w:numId w:val="1"/>
        </w:numPr>
        <w:shd w:val="clear" w:color="auto" w:fill="F7FCFE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:rsidR="00F26801" w:rsidRPr="00F26801" w:rsidRDefault="00F26801" w:rsidP="00F26801">
      <w:pPr>
        <w:numPr>
          <w:ilvl w:val="0"/>
          <w:numId w:val="1"/>
        </w:numPr>
        <w:shd w:val="clear" w:color="auto" w:fill="F7FCFE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F26801">
        <w:rPr>
          <w:rFonts w:ascii="Arial" w:eastAsia="Times New Roman" w:hAnsi="Arial" w:cs="Arial"/>
          <w:color w:val="000000"/>
          <w:sz w:val="18"/>
          <w:szCs w:val="18"/>
          <w:lang w:val="en-US"/>
        </w:rPr>
        <w:t>5. the Sales and Collections Cycle, with emphasis on accounts receivable</w:t>
      </w:r>
    </w:p>
    <w:p w:rsidR="00F26801" w:rsidRPr="00F26801" w:rsidRDefault="00F26801" w:rsidP="00F26801">
      <w:pPr>
        <w:numPr>
          <w:ilvl w:val="0"/>
          <w:numId w:val="1"/>
        </w:numPr>
        <w:shd w:val="clear" w:color="auto" w:fill="F7FCFE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:rsidR="00F26801" w:rsidRPr="00F26801" w:rsidRDefault="00F26801" w:rsidP="00F26801">
      <w:pPr>
        <w:numPr>
          <w:ilvl w:val="0"/>
          <w:numId w:val="1"/>
        </w:numPr>
        <w:shd w:val="clear" w:color="auto" w:fill="F7FCFE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F26801">
        <w:rPr>
          <w:rFonts w:ascii="Arial" w:eastAsia="Times New Roman" w:hAnsi="Arial" w:cs="Arial"/>
          <w:color w:val="000000"/>
          <w:sz w:val="18"/>
          <w:szCs w:val="18"/>
          <w:lang w:val="en-US"/>
        </w:rPr>
        <w:t>6. designing tests for details of balances</w:t>
      </w:r>
    </w:p>
    <w:p w:rsidR="00F26801" w:rsidRPr="00F26801" w:rsidRDefault="00F26801" w:rsidP="00F26801">
      <w:pPr>
        <w:numPr>
          <w:ilvl w:val="0"/>
          <w:numId w:val="1"/>
        </w:numPr>
        <w:shd w:val="clear" w:color="auto" w:fill="F7FCFE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:rsidR="00F26801" w:rsidRPr="00F26801" w:rsidRDefault="00F26801" w:rsidP="00F26801">
      <w:pPr>
        <w:numPr>
          <w:ilvl w:val="0"/>
          <w:numId w:val="1"/>
        </w:numPr>
        <w:shd w:val="clear" w:color="auto" w:fill="F7FCFE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F26801">
        <w:rPr>
          <w:rFonts w:ascii="Arial" w:eastAsia="Times New Roman" w:hAnsi="Arial" w:cs="Arial"/>
          <w:color w:val="000000"/>
          <w:sz w:val="18"/>
          <w:szCs w:val="18"/>
          <w:lang w:val="en-US"/>
        </w:rPr>
        <w:t>7. analytical procedures</w:t>
      </w:r>
    </w:p>
    <w:p w:rsidR="00F26801" w:rsidRPr="00F26801" w:rsidRDefault="00F26801" w:rsidP="00F26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</w:p>
    <w:p w:rsidR="00F26801" w:rsidRPr="00F26801" w:rsidRDefault="00F26801" w:rsidP="00F26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F26801">
        <w:rPr>
          <w:rFonts w:ascii="Arial" w:eastAsia="Times New Roman" w:hAnsi="Arial" w:cs="Arial"/>
          <w:color w:val="000000"/>
          <w:sz w:val="18"/>
          <w:szCs w:val="18"/>
          <w:shd w:val="clear" w:color="auto" w:fill="F7FCFE"/>
          <w:lang w:val="en-US"/>
        </w:rPr>
        <w:t>1. Focus on processes and procedures for performing audit tests regarding cash.</w:t>
      </w:r>
      <w:r w:rsidRPr="00F26801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F26801">
        <w:rPr>
          <w:rFonts w:ascii="Arial" w:eastAsia="Times New Roman" w:hAnsi="Arial" w:cs="Arial"/>
          <w:color w:val="000000"/>
          <w:sz w:val="18"/>
          <w:szCs w:val="18"/>
          <w:shd w:val="clear" w:color="auto" w:fill="F7FCFE"/>
          <w:lang w:val="en-US"/>
        </w:rPr>
        <w:t>2. Focus on processes and procedures for performing audit tests regarding financial instruments</w:t>
      </w:r>
      <w:r w:rsidRPr="00F26801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F26801">
        <w:rPr>
          <w:rFonts w:ascii="Arial" w:eastAsia="Times New Roman" w:hAnsi="Arial" w:cs="Arial"/>
          <w:color w:val="000000"/>
          <w:sz w:val="18"/>
          <w:szCs w:val="18"/>
          <w:shd w:val="clear" w:color="auto" w:fill="F7FCFE"/>
          <w:lang w:val="en-US"/>
        </w:rPr>
        <w:t xml:space="preserve">3. </w:t>
      </w:r>
      <w:proofErr w:type="gramStart"/>
      <w:r w:rsidRPr="00F26801">
        <w:rPr>
          <w:rFonts w:ascii="Arial" w:eastAsia="Times New Roman" w:hAnsi="Arial" w:cs="Arial"/>
          <w:color w:val="000000"/>
          <w:sz w:val="18"/>
          <w:szCs w:val="18"/>
          <w:shd w:val="clear" w:color="auto" w:fill="F7FCFE"/>
          <w:lang w:val="en-US"/>
        </w:rPr>
        <w:t>specific</w:t>
      </w:r>
      <w:proofErr w:type="gramEnd"/>
      <w:r w:rsidRPr="00F26801">
        <w:rPr>
          <w:rFonts w:ascii="Arial" w:eastAsia="Times New Roman" w:hAnsi="Arial" w:cs="Arial"/>
          <w:color w:val="000000"/>
          <w:sz w:val="18"/>
          <w:szCs w:val="18"/>
          <w:shd w:val="clear" w:color="auto" w:fill="F7FCFE"/>
          <w:lang w:val="en-US"/>
        </w:rPr>
        <w:t xml:space="preserve"> tests of controls</w:t>
      </w:r>
      <w:r w:rsidRPr="00F26801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F26801">
        <w:rPr>
          <w:rFonts w:ascii="Arial" w:eastAsia="Times New Roman" w:hAnsi="Arial" w:cs="Arial"/>
          <w:color w:val="000000"/>
          <w:sz w:val="18"/>
          <w:szCs w:val="18"/>
          <w:shd w:val="clear" w:color="auto" w:fill="F7FCFE"/>
          <w:lang w:val="en-US"/>
        </w:rPr>
        <w:t xml:space="preserve">4. </w:t>
      </w:r>
      <w:proofErr w:type="gramStart"/>
      <w:r w:rsidRPr="00F26801">
        <w:rPr>
          <w:rFonts w:ascii="Arial" w:eastAsia="Times New Roman" w:hAnsi="Arial" w:cs="Arial"/>
          <w:color w:val="000000"/>
          <w:sz w:val="18"/>
          <w:szCs w:val="18"/>
          <w:shd w:val="clear" w:color="auto" w:fill="F7FCFE"/>
          <w:lang w:val="en-US"/>
        </w:rPr>
        <w:t>substantive</w:t>
      </w:r>
      <w:proofErr w:type="gramEnd"/>
      <w:r w:rsidRPr="00F26801">
        <w:rPr>
          <w:rFonts w:ascii="Arial" w:eastAsia="Times New Roman" w:hAnsi="Arial" w:cs="Arial"/>
          <w:color w:val="000000"/>
          <w:sz w:val="18"/>
          <w:szCs w:val="18"/>
          <w:shd w:val="clear" w:color="auto" w:fill="F7FCFE"/>
          <w:lang w:val="en-US"/>
        </w:rPr>
        <w:t xml:space="preserve"> tests of transactions for the Sales and Collections Cycle</w:t>
      </w:r>
      <w:r w:rsidRPr="00F26801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F26801">
        <w:rPr>
          <w:rFonts w:ascii="Arial" w:eastAsia="Times New Roman" w:hAnsi="Arial" w:cs="Arial"/>
          <w:color w:val="000000"/>
          <w:sz w:val="18"/>
          <w:szCs w:val="18"/>
          <w:shd w:val="clear" w:color="auto" w:fill="F7FCFE"/>
          <w:lang w:val="en-US"/>
        </w:rPr>
        <w:t xml:space="preserve">5. </w:t>
      </w:r>
      <w:proofErr w:type="gramStart"/>
      <w:r w:rsidRPr="00F26801">
        <w:rPr>
          <w:rFonts w:ascii="Arial" w:eastAsia="Times New Roman" w:hAnsi="Arial" w:cs="Arial"/>
          <w:color w:val="000000"/>
          <w:sz w:val="18"/>
          <w:szCs w:val="18"/>
          <w:shd w:val="clear" w:color="auto" w:fill="F7FCFE"/>
          <w:lang w:val="en-US"/>
        </w:rPr>
        <w:t>the</w:t>
      </w:r>
      <w:proofErr w:type="gramEnd"/>
      <w:r w:rsidRPr="00F26801">
        <w:rPr>
          <w:rFonts w:ascii="Arial" w:eastAsia="Times New Roman" w:hAnsi="Arial" w:cs="Arial"/>
          <w:color w:val="000000"/>
          <w:sz w:val="18"/>
          <w:szCs w:val="18"/>
          <w:shd w:val="clear" w:color="auto" w:fill="F7FCFE"/>
          <w:lang w:val="en-US"/>
        </w:rPr>
        <w:t xml:space="preserve"> Sales and Collections Cycle, with emphasis on accounts receivable</w:t>
      </w:r>
      <w:r w:rsidRPr="00F26801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F26801">
        <w:rPr>
          <w:rFonts w:ascii="Arial" w:eastAsia="Times New Roman" w:hAnsi="Arial" w:cs="Arial"/>
          <w:color w:val="000000"/>
          <w:sz w:val="18"/>
          <w:szCs w:val="18"/>
          <w:shd w:val="clear" w:color="auto" w:fill="F7FCFE"/>
          <w:lang w:val="en-US"/>
        </w:rPr>
        <w:t xml:space="preserve">6. </w:t>
      </w:r>
      <w:proofErr w:type="gramStart"/>
      <w:r w:rsidRPr="00F26801">
        <w:rPr>
          <w:rFonts w:ascii="Arial" w:eastAsia="Times New Roman" w:hAnsi="Arial" w:cs="Arial"/>
          <w:color w:val="000000"/>
          <w:sz w:val="18"/>
          <w:szCs w:val="18"/>
          <w:shd w:val="clear" w:color="auto" w:fill="F7FCFE"/>
          <w:lang w:val="en-US"/>
        </w:rPr>
        <w:t>designing</w:t>
      </w:r>
      <w:proofErr w:type="gramEnd"/>
      <w:r w:rsidRPr="00F26801">
        <w:rPr>
          <w:rFonts w:ascii="Arial" w:eastAsia="Times New Roman" w:hAnsi="Arial" w:cs="Arial"/>
          <w:color w:val="000000"/>
          <w:sz w:val="18"/>
          <w:szCs w:val="18"/>
          <w:shd w:val="clear" w:color="auto" w:fill="F7FCFE"/>
          <w:lang w:val="en-US"/>
        </w:rPr>
        <w:t xml:space="preserve"> tests for details of balances</w:t>
      </w:r>
      <w:r w:rsidRPr="00F26801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F26801">
        <w:rPr>
          <w:rFonts w:ascii="Arial" w:eastAsia="Times New Roman" w:hAnsi="Arial" w:cs="Arial"/>
          <w:color w:val="000000"/>
          <w:sz w:val="18"/>
          <w:szCs w:val="18"/>
          <w:shd w:val="clear" w:color="auto" w:fill="F7FCFE"/>
          <w:lang w:val="en-US"/>
        </w:rPr>
        <w:t xml:space="preserve">7. </w:t>
      </w:r>
      <w:proofErr w:type="gramStart"/>
      <w:r w:rsidRPr="00F26801">
        <w:rPr>
          <w:rFonts w:ascii="Arial" w:eastAsia="Times New Roman" w:hAnsi="Arial" w:cs="Arial"/>
          <w:color w:val="000000"/>
          <w:sz w:val="18"/>
          <w:szCs w:val="18"/>
          <w:shd w:val="clear" w:color="auto" w:fill="F7FCFE"/>
          <w:lang w:val="en-US"/>
        </w:rPr>
        <w:t>analytical</w:t>
      </w:r>
      <w:proofErr w:type="gramEnd"/>
      <w:r w:rsidRPr="00F26801">
        <w:rPr>
          <w:rFonts w:ascii="Arial" w:eastAsia="Times New Roman" w:hAnsi="Arial" w:cs="Arial"/>
          <w:color w:val="000000"/>
          <w:sz w:val="18"/>
          <w:szCs w:val="18"/>
          <w:shd w:val="clear" w:color="auto" w:fill="F7FCFE"/>
          <w:lang w:val="en-US"/>
        </w:rPr>
        <w:t xml:space="preserve"> procedures</w:t>
      </w:r>
    </w:p>
    <w:p w:rsidR="00B92FAA" w:rsidRPr="00E14EE0" w:rsidRDefault="00B92FAA" w:rsidP="00F26801">
      <w:bookmarkStart w:id="0" w:name="_GoBack"/>
      <w:bookmarkEnd w:id="0"/>
    </w:p>
    <w:sectPr w:rsidR="00B92FAA" w:rsidRPr="00E14EE0" w:rsidSect="00132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60619"/>
    <w:multiLevelType w:val="multilevel"/>
    <w:tmpl w:val="59DCC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xNLSwMDQBMixNjJV0lIJTi4sz8/NACixqAUzGFSwsAAAA"/>
  </w:docVars>
  <w:rsids>
    <w:rsidRoot w:val="0035337F"/>
    <w:rsid w:val="0000079B"/>
    <w:rsid w:val="00015096"/>
    <w:rsid w:val="000301AF"/>
    <w:rsid w:val="00034053"/>
    <w:rsid w:val="0003601B"/>
    <w:rsid w:val="000425BC"/>
    <w:rsid w:val="000464F1"/>
    <w:rsid w:val="000606DE"/>
    <w:rsid w:val="00060BA4"/>
    <w:rsid w:val="000619CF"/>
    <w:rsid w:val="00063860"/>
    <w:rsid w:val="0007387F"/>
    <w:rsid w:val="00081C84"/>
    <w:rsid w:val="000903DD"/>
    <w:rsid w:val="00093121"/>
    <w:rsid w:val="00096A12"/>
    <w:rsid w:val="000A5F98"/>
    <w:rsid w:val="000B5862"/>
    <w:rsid w:val="000B5D58"/>
    <w:rsid w:val="000D4507"/>
    <w:rsid w:val="000E6537"/>
    <w:rsid w:val="000E716B"/>
    <w:rsid w:val="000F2BF4"/>
    <w:rsid w:val="000F3691"/>
    <w:rsid w:val="000F46C2"/>
    <w:rsid w:val="000F61B1"/>
    <w:rsid w:val="00100917"/>
    <w:rsid w:val="00101362"/>
    <w:rsid w:val="00103CF5"/>
    <w:rsid w:val="001058E4"/>
    <w:rsid w:val="001220B3"/>
    <w:rsid w:val="001628E9"/>
    <w:rsid w:val="00180349"/>
    <w:rsid w:val="00182C73"/>
    <w:rsid w:val="00184B67"/>
    <w:rsid w:val="001A0822"/>
    <w:rsid w:val="001A4221"/>
    <w:rsid w:val="001C1FDA"/>
    <w:rsid w:val="001C4668"/>
    <w:rsid w:val="001E389A"/>
    <w:rsid w:val="00205DAA"/>
    <w:rsid w:val="00207B20"/>
    <w:rsid w:val="002167B6"/>
    <w:rsid w:val="00246A8D"/>
    <w:rsid w:val="00260439"/>
    <w:rsid w:val="002841D1"/>
    <w:rsid w:val="002A27E7"/>
    <w:rsid w:val="002B6E4C"/>
    <w:rsid w:val="002C0141"/>
    <w:rsid w:val="002D4755"/>
    <w:rsid w:val="002E473C"/>
    <w:rsid w:val="002E6BD5"/>
    <w:rsid w:val="002F5ACC"/>
    <w:rsid w:val="002F702A"/>
    <w:rsid w:val="0030009C"/>
    <w:rsid w:val="00305DA1"/>
    <w:rsid w:val="00316AFB"/>
    <w:rsid w:val="00336D1C"/>
    <w:rsid w:val="0035337F"/>
    <w:rsid w:val="0035501C"/>
    <w:rsid w:val="00362F1E"/>
    <w:rsid w:val="00366949"/>
    <w:rsid w:val="00376E9E"/>
    <w:rsid w:val="00381932"/>
    <w:rsid w:val="00386589"/>
    <w:rsid w:val="003A7430"/>
    <w:rsid w:val="003B47F8"/>
    <w:rsid w:val="003C3AC9"/>
    <w:rsid w:val="003D16BF"/>
    <w:rsid w:val="003F61AB"/>
    <w:rsid w:val="0040135E"/>
    <w:rsid w:val="00420662"/>
    <w:rsid w:val="004218ED"/>
    <w:rsid w:val="004242AF"/>
    <w:rsid w:val="00445C24"/>
    <w:rsid w:val="0045364E"/>
    <w:rsid w:val="00472463"/>
    <w:rsid w:val="0047732E"/>
    <w:rsid w:val="004937F1"/>
    <w:rsid w:val="004C5AD0"/>
    <w:rsid w:val="005059D0"/>
    <w:rsid w:val="00526B69"/>
    <w:rsid w:val="005370DF"/>
    <w:rsid w:val="00542236"/>
    <w:rsid w:val="0054255E"/>
    <w:rsid w:val="005461BC"/>
    <w:rsid w:val="005644EC"/>
    <w:rsid w:val="00585BA9"/>
    <w:rsid w:val="005A102E"/>
    <w:rsid w:val="005A2B91"/>
    <w:rsid w:val="005A655E"/>
    <w:rsid w:val="005B70D6"/>
    <w:rsid w:val="005C1C8F"/>
    <w:rsid w:val="005C2FA2"/>
    <w:rsid w:val="005C605F"/>
    <w:rsid w:val="005D49B6"/>
    <w:rsid w:val="005E19FE"/>
    <w:rsid w:val="005F1A52"/>
    <w:rsid w:val="006010F2"/>
    <w:rsid w:val="00607DF9"/>
    <w:rsid w:val="00615752"/>
    <w:rsid w:val="0061737E"/>
    <w:rsid w:val="006307F8"/>
    <w:rsid w:val="0063127F"/>
    <w:rsid w:val="006313B3"/>
    <w:rsid w:val="006327F8"/>
    <w:rsid w:val="00636145"/>
    <w:rsid w:val="00651B42"/>
    <w:rsid w:val="0065331A"/>
    <w:rsid w:val="00662FA1"/>
    <w:rsid w:val="00667069"/>
    <w:rsid w:val="006727F5"/>
    <w:rsid w:val="00676C83"/>
    <w:rsid w:val="006805DA"/>
    <w:rsid w:val="00681153"/>
    <w:rsid w:val="00685692"/>
    <w:rsid w:val="006921E3"/>
    <w:rsid w:val="006A27B2"/>
    <w:rsid w:val="006B14C4"/>
    <w:rsid w:val="006B4FF4"/>
    <w:rsid w:val="006D3EA9"/>
    <w:rsid w:val="006D4F1C"/>
    <w:rsid w:val="006F587C"/>
    <w:rsid w:val="00732C46"/>
    <w:rsid w:val="00732D9B"/>
    <w:rsid w:val="00741ED0"/>
    <w:rsid w:val="00770CE4"/>
    <w:rsid w:val="00771908"/>
    <w:rsid w:val="00776A42"/>
    <w:rsid w:val="007813BB"/>
    <w:rsid w:val="00790FA6"/>
    <w:rsid w:val="007A0552"/>
    <w:rsid w:val="007A433F"/>
    <w:rsid w:val="007B11D4"/>
    <w:rsid w:val="007C21FE"/>
    <w:rsid w:val="007D3F49"/>
    <w:rsid w:val="007D5FA7"/>
    <w:rsid w:val="007E19AD"/>
    <w:rsid w:val="00803B4E"/>
    <w:rsid w:val="00813836"/>
    <w:rsid w:val="00816525"/>
    <w:rsid w:val="00823FDC"/>
    <w:rsid w:val="00832395"/>
    <w:rsid w:val="00844CCF"/>
    <w:rsid w:val="00847095"/>
    <w:rsid w:val="00873C51"/>
    <w:rsid w:val="00882C7F"/>
    <w:rsid w:val="0088650D"/>
    <w:rsid w:val="00892E29"/>
    <w:rsid w:val="00894770"/>
    <w:rsid w:val="008B0168"/>
    <w:rsid w:val="008C43F8"/>
    <w:rsid w:val="008C4CFA"/>
    <w:rsid w:val="008E5FE7"/>
    <w:rsid w:val="008E7EDD"/>
    <w:rsid w:val="008E7EF6"/>
    <w:rsid w:val="00903810"/>
    <w:rsid w:val="0092071E"/>
    <w:rsid w:val="00925830"/>
    <w:rsid w:val="00930988"/>
    <w:rsid w:val="00961E3C"/>
    <w:rsid w:val="00981294"/>
    <w:rsid w:val="009A610C"/>
    <w:rsid w:val="009C0049"/>
    <w:rsid w:val="009D2407"/>
    <w:rsid w:val="009E2C48"/>
    <w:rsid w:val="009E4B62"/>
    <w:rsid w:val="009E72EE"/>
    <w:rsid w:val="00A0075F"/>
    <w:rsid w:val="00A00E22"/>
    <w:rsid w:val="00A073CF"/>
    <w:rsid w:val="00A13D68"/>
    <w:rsid w:val="00A14065"/>
    <w:rsid w:val="00A15635"/>
    <w:rsid w:val="00A20768"/>
    <w:rsid w:val="00A2504D"/>
    <w:rsid w:val="00A31E81"/>
    <w:rsid w:val="00A54225"/>
    <w:rsid w:val="00A72DF4"/>
    <w:rsid w:val="00A816D7"/>
    <w:rsid w:val="00A93901"/>
    <w:rsid w:val="00AA381B"/>
    <w:rsid w:val="00AB4E4B"/>
    <w:rsid w:val="00AE2786"/>
    <w:rsid w:val="00AF3395"/>
    <w:rsid w:val="00B030E4"/>
    <w:rsid w:val="00B10738"/>
    <w:rsid w:val="00B10D32"/>
    <w:rsid w:val="00B1141A"/>
    <w:rsid w:val="00B1688F"/>
    <w:rsid w:val="00B20912"/>
    <w:rsid w:val="00B232F8"/>
    <w:rsid w:val="00B320DA"/>
    <w:rsid w:val="00B357F9"/>
    <w:rsid w:val="00B4169A"/>
    <w:rsid w:val="00B438A4"/>
    <w:rsid w:val="00B45BC8"/>
    <w:rsid w:val="00B61093"/>
    <w:rsid w:val="00B64F55"/>
    <w:rsid w:val="00B71B86"/>
    <w:rsid w:val="00B75AB0"/>
    <w:rsid w:val="00B7702C"/>
    <w:rsid w:val="00B92FAA"/>
    <w:rsid w:val="00B95086"/>
    <w:rsid w:val="00BC5701"/>
    <w:rsid w:val="00BC571A"/>
    <w:rsid w:val="00BE0514"/>
    <w:rsid w:val="00BE4947"/>
    <w:rsid w:val="00BE647B"/>
    <w:rsid w:val="00C05C4E"/>
    <w:rsid w:val="00C23FA8"/>
    <w:rsid w:val="00C46AC6"/>
    <w:rsid w:val="00C67BDF"/>
    <w:rsid w:val="00C90F18"/>
    <w:rsid w:val="00C96252"/>
    <w:rsid w:val="00CB17A0"/>
    <w:rsid w:val="00CD1BAF"/>
    <w:rsid w:val="00D00D13"/>
    <w:rsid w:val="00D2638F"/>
    <w:rsid w:val="00D3456D"/>
    <w:rsid w:val="00D37E10"/>
    <w:rsid w:val="00D64632"/>
    <w:rsid w:val="00D86A14"/>
    <w:rsid w:val="00D8713C"/>
    <w:rsid w:val="00D90E05"/>
    <w:rsid w:val="00DA1D86"/>
    <w:rsid w:val="00DB0746"/>
    <w:rsid w:val="00DB7AE7"/>
    <w:rsid w:val="00E0268E"/>
    <w:rsid w:val="00E14EE0"/>
    <w:rsid w:val="00E20431"/>
    <w:rsid w:val="00E43C5A"/>
    <w:rsid w:val="00E61545"/>
    <w:rsid w:val="00E61BB8"/>
    <w:rsid w:val="00E648BB"/>
    <w:rsid w:val="00EA28F9"/>
    <w:rsid w:val="00EC0EAE"/>
    <w:rsid w:val="00EC3465"/>
    <w:rsid w:val="00EF00FA"/>
    <w:rsid w:val="00F030D9"/>
    <w:rsid w:val="00F06E1A"/>
    <w:rsid w:val="00F07097"/>
    <w:rsid w:val="00F2459E"/>
    <w:rsid w:val="00F26801"/>
    <w:rsid w:val="00F40FDB"/>
    <w:rsid w:val="00F42486"/>
    <w:rsid w:val="00F71697"/>
    <w:rsid w:val="00F84882"/>
    <w:rsid w:val="00F9313F"/>
    <w:rsid w:val="00FB4BE2"/>
    <w:rsid w:val="00FD2D1C"/>
    <w:rsid w:val="00FE0D51"/>
    <w:rsid w:val="00FE45A4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AC5E8-DE23-4ED0-B5DE-4B2FEADA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912"/>
    <w:rPr>
      <w:rFonts w:ascii="Calibri" w:eastAsia="Calibri" w:hAnsi="Calibri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8C4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8C4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63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9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0439"/>
    <w:rPr>
      <w:i/>
      <w:iCs/>
    </w:rPr>
  </w:style>
  <w:style w:type="character" w:styleId="Strong">
    <w:name w:val="Strong"/>
    <w:basedOn w:val="DefaultParagraphFont"/>
    <w:uiPriority w:val="22"/>
    <w:qFormat/>
    <w:rsid w:val="005D49B6"/>
    <w:rPr>
      <w:b/>
      <w:bCs/>
    </w:rPr>
  </w:style>
  <w:style w:type="paragraph" w:styleId="ListParagraph">
    <w:name w:val="List Paragraph"/>
    <w:basedOn w:val="Normal"/>
    <w:uiPriority w:val="34"/>
    <w:qFormat/>
    <w:rsid w:val="00F716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43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C43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eave-reply">
    <w:name w:val="leave-reply"/>
    <w:basedOn w:val="DefaultParagraphFont"/>
    <w:rsid w:val="008C43F8"/>
  </w:style>
  <w:style w:type="character" w:customStyle="1" w:styleId="skimlinks-unlinked">
    <w:name w:val="skimlinks-unlinked"/>
    <w:basedOn w:val="DefaultParagraphFont"/>
    <w:rsid w:val="000E716B"/>
  </w:style>
  <w:style w:type="character" w:customStyle="1" w:styleId="Heading4Char">
    <w:name w:val="Heading 4 Char"/>
    <w:basedOn w:val="DefaultParagraphFont"/>
    <w:link w:val="Heading4"/>
    <w:uiPriority w:val="9"/>
    <w:rsid w:val="00D2638F"/>
    <w:rPr>
      <w:rFonts w:asciiTheme="majorHAnsi" w:eastAsiaTheme="majorEastAsia" w:hAnsiTheme="majorHAnsi" w:cstheme="majorBidi"/>
      <w:i/>
      <w:iCs/>
      <w:color w:val="2E74B5" w:themeColor="accent1" w:themeShade="BF"/>
      <w:lang w:val="en-CA"/>
    </w:rPr>
  </w:style>
  <w:style w:type="paragraph" w:customStyle="1" w:styleId="mb10">
    <w:name w:val="mb10"/>
    <w:basedOn w:val="Normal"/>
    <w:rsid w:val="00D26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4673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  <w:div w:id="1962570865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33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9688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  <w:divsChild>
            <w:div w:id="273098951">
              <w:blockQuote w:val="1"/>
              <w:marLeft w:val="270"/>
              <w:marRight w:val="0"/>
              <w:marTop w:val="100"/>
              <w:marBottom w:val="100"/>
              <w:divBdr>
                <w:top w:val="none" w:sz="0" w:space="0" w:color="E3E3E3"/>
                <w:left w:val="single" w:sz="36" w:space="9" w:color="E3E3E3"/>
                <w:bottom w:val="none" w:sz="0" w:space="0" w:color="E3E3E3"/>
                <w:right w:val="none" w:sz="0" w:space="0" w:color="E3E3E3"/>
              </w:divBdr>
            </w:div>
          </w:divsChild>
        </w:div>
      </w:divsChild>
    </w:div>
    <w:div w:id="281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735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42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3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1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61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64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54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96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1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9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73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35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916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27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80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2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96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4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7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96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5998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10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4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8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16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3655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075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511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  <w:div w:id="689067788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384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</dc:creator>
  <cp:keywords/>
  <dc:description/>
  <cp:lastModifiedBy>Arun</cp:lastModifiedBy>
  <cp:revision>265</cp:revision>
  <dcterms:created xsi:type="dcterms:W3CDTF">2018-01-26T03:44:00Z</dcterms:created>
  <dcterms:modified xsi:type="dcterms:W3CDTF">2018-02-02T09:59:00Z</dcterms:modified>
</cp:coreProperties>
</file>