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CA" w:rsidRDefault="00C674BD" w:rsidP="004C012A">
      <w:pPr>
        <w:pStyle w:val="NoSpacing"/>
        <w:rPr>
          <w:rFonts w:ascii="Times New Roman" w:hAnsi="Times New Roman" w:cs="Times New Roman"/>
          <w:b/>
          <w:sz w:val="24"/>
          <w:szCs w:val="24"/>
        </w:rPr>
      </w:pPr>
      <w:r w:rsidRPr="002B7ACA">
        <w:rPr>
          <w:rFonts w:ascii="Times New Roman" w:hAnsi="Times New Roman" w:cs="Times New Roman"/>
          <w:b/>
          <w:sz w:val="24"/>
          <w:szCs w:val="24"/>
        </w:rPr>
        <w:t xml:space="preserve">Course 4600-01         </w:t>
      </w:r>
    </w:p>
    <w:p w:rsidR="004C012A" w:rsidRPr="002B7ACA" w:rsidRDefault="00C674BD" w:rsidP="004C012A">
      <w:pPr>
        <w:pStyle w:val="NoSpacing"/>
        <w:rPr>
          <w:rFonts w:ascii="Times New Roman" w:hAnsi="Times New Roman" w:cs="Times New Roman"/>
          <w:b/>
          <w:sz w:val="24"/>
          <w:szCs w:val="24"/>
        </w:rPr>
      </w:pPr>
      <w:r w:rsidRPr="002B7ACA">
        <w:rPr>
          <w:rFonts w:ascii="Times New Roman" w:hAnsi="Times New Roman" w:cs="Times New Roman"/>
          <w:b/>
          <w:sz w:val="24"/>
          <w:szCs w:val="24"/>
        </w:rPr>
        <w:t>Winter 2021</w:t>
      </w:r>
    </w:p>
    <w:p w:rsidR="004C012A" w:rsidRPr="002B7ACA" w:rsidRDefault="004C012A" w:rsidP="00223410">
      <w:pPr>
        <w:pStyle w:val="NoSpacing"/>
        <w:rPr>
          <w:rFonts w:ascii="Times New Roman" w:hAnsi="Times New Roman" w:cs="Times New Roman"/>
          <w:b/>
          <w:sz w:val="24"/>
          <w:szCs w:val="24"/>
        </w:rPr>
      </w:pPr>
      <w:r w:rsidRPr="002B7ACA">
        <w:rPr>
          <w:rFonts w:ascii="Times New Roman" w:hAnsi="Times New Roman" w:cs="Times New Roman"/>
          <w:b/>
          <w:sz w:val="24"/>
          <w:szCs w:val="24"/>
        </w:rPr>
        <w:t>Prof. Don Jones</w:t>
      </w:r>
    </w:p>
    <w:p w:rsidR="00C674BD" w:rsidRPr="002B7ACA" w:rsidRDefault="00C674BD" w:rsidP="002B7ACA">
      <w:pPr>
        <w:pStyle w:val="NoSpacing"/>
        <w:rPr>
          <w:rFonts w:ascii="Times New Roman" w:hAnsi="Times New Roman" w:cs="Times New Roman"/>
          <w:b/>
          <w:sz w:val="24"/>
          <w:szCs w:val="24"/>
        </w:rPr>
      </w:pPr>
    </w:p>
    <w:p w:rsidR="00F80801" w:rsidRDefault="00C674BD" w:rsidP="002B7ACA">
      <w:pPr>
        <w:pStyle w:val="NoSpacing"/>
        <w:rPr>
          <w:rFonts w:ascii="Times New Roman" w:hAnsi="Times New Roman" w:cs="Times New Roman"/>
          <w:b/>
          <w:sz w:val="24"/>
          <w:szCs w:val="24"/>
        </w:rPr>
      </w:pPr>
      <w:r w:rsidRPr="002B7ACA">
        <w:rPr>
          <w:rFonts w:ascii="Times New Roman" w:hAnsi="Times New Roman" w:cs="Times New Roman"/>
          <w:b/>
          <w:sz w:val="24"/>
          <w:szCs w:val="24"/>
        </w:rPr>
        <w:t>Case Project A</w:t>
      </w:r>
      <w:r w:rsidR="00F80801">
        <w:rPr>
          <w:rFonts w:ascii="Times New Roman" w:hAnsi="Times New Roman" w:cs="Times New Roman"/>
          <w:b/>
          <w:sz w:val="24"/>
          <w:szCs w:val="24"/>
        </w:rPr>
        <w:t xml:space="preserve"> </w:t>
      </w:r>
    </w:p>
    <w:p w:rsidR="002B7ACA" w:rsidRDefault="00F80801" w:rsidP="002B7ACA">
      <w:pPr>
        <w:pStyle w:val="NoSpacing"/>
        <w:rPr>
          <w:rFonts w:ascii="Times New Roman" w:hAnsi="Times New Roman" w:cs="Times New Roman"/>
          <w:b/>
          <w:sz w:val="24"/>
          <w:szCs w:val="24"/>
        </w:rPr>
      </w:pPr>
      <w:r>
        <w:rPr>
          <w:rFonts w:ascii="Times New Roman" w:hAnsi="Times New Roman" w:cs="Times New Roman"/>
          <w:b/>
          <w:sz w:val="24"/>
          <w:szCs w:val="24"/>
        </w:rPr>
        <w:t>(30</w:t>
      </w:r>
      <w:r w:rsidR="002B7ACA">
        <w:rPr>
          <w:rFonts w:ascii="Times New Roman" w:hAnsi="Times New Roman" w:cs="Times New Roman"/>
          <w:b/>
          <w:sz w:val="24"/>
          <w:szCs w:val="24"/>
        </w:rPr>
        <w:t xml:space="preserve"> marks due February 11, 2021 to the instructor by email at djones@uwindsor.ca by 6 pm EST). </w:t>
      </w:r>
    </w:p>
    <w:p w:rsidR="002B7ACA" w:rsidRDefault="002B7ACA" w:rsidP="002B7ACA">
      <w:pPr>
        <w:pStyle w:val="NoSpacing"/>
        <w:rPr>
          <w:rFonts w:ascii="Times New Roman" w:hAnsi="Times New Roman" w:cs="Times New Roman"/>
          <w:b/>
          <w:sz w:val="24"/>
          <w:szCs w:val="24"/>
        </w:rPr>
      </w:pPr>
    </w:p>
    <w:p w:rsidR="002B7ACA" w:rsidRPr="002B7ACA" w:rsidRDefault="002B7ACA" w:rsidP="002B7ACA">
      <w:pPr>
        <w:pStyle w:val="NoSpacing"/>
        <w:rPr>
          <w:rFonts w:ascii="Times New Roman" w:hAnsi="Times New Roman" w:cs="Times New Roman"/>
          <w:sz w:val="24"/>
          <w:szCs w:val="24"/>
        </w:rPr>
      </w:pPr>
      <w:r w:rsidRPr="002B7ACA">
        <w:rPr>
          <w:sz w:val="24"/>
          <w:szCs w:val="24"/>
        </w:rPr>
        <w:t>Submissions must be typed, font 12, doub</w:t>
      </w:r>
      <w:r>
        <w:rPr>
          <w:sz w:val="24"/>
          <w:szCs w:val="24"/>
        </w:rPr>
        <w:t>le spaced and not exceed ten (10</w:t>
      </w:r>
      <w:r w:rsidRPr="002B7ACA">
        <w:rPr>
          <w:sz w:val="24"/>
          <w:szCs w:val="24"/>
        </w:rPr>
        <w:t>) pages in length excluding a cover page including the name and student I.D. number. All student case submissions deemed by the instructor in his sole discretion to be copies of each other will be assigned a grade of zero.</w:t>
      </w:r>
      <w:r>
        <w:rPr>
          <w:sz w:val="24"/>
          <w:szCs w:val="24"/>
        </w:rPr>
        <w:t xml:space="preserve"> Since this course is essentially</w:t>
      </w:r>
      <w:r w:rsidRPr="002B7ACA">
        <w:rPr>
          <w:sz w:val="24"/>
          <w:szCs w:val="24"/>
        </w:rPr>
        <w:t xml:space="preserve"> a pre-professional course, t</w:t>
      </w:r>
      <w:r w:rsidRPr="002B7ACA">
        <w:rPr>
          <w:b/>
          <w:sz w:val="24"/>
          <w:szCs w:val="24"/>
        </w:rPr>
        <w:t xml:space="preserve">his </w:t>
      </w:r>
      <w:r>
        <w:rPr>
          <w:b/>
          <w:sz w:val="24"/>
          <w:szCs w:val="24"/>
        </w:rPr>
        <w:t xml:space="preserve">grading </w:t>
      </w:r>
      <w:r w:rsidRPr="002B7ACA">
        <w:rPr>
          <w:b/>
          <w:sz w:val="24"/>
          <w:szCs w:val="24"/>
        </w:rPr>
        <w:t xml:space="preserve">standard will be strictly enforced by the instructor without exception </w:t>
      </w:r>
    </w:p>
    <w:p w:rsidR="004A6CFA" w:rsidRPr="002B7ACA" w:rsidRDefault="004A6CFA" w:rsidP="00223410">
      <w:pPr>
        <w:pStyle w:val="NoSpacing"/>
        <w:rPr>
          <w:rFonts w:ascii="Times New Roman" w:hAnsi="Times New Roman" w:cs="Times New Roman"/>
          <w:b/>
          <w:sz w:val="24"/>
          <w:szCs w:val="24"/>
        </w:rPr>
      </w:pPr>
    </w:p>
    <w:p w:rsidR="00682C54" w:rsidRDefault="00C674BD" w:rsidP="00E54C17">
      <w:pPr>
        <w:pStyle w:val="NoSpacing"/>
        <w:rPr>
          <w:rFonts w:ascii="Times New Roman" w:hAnsi="Times New Roman" w:cs="Times New Roman"/>
          <w:sz w:val="24"/>
          <w:szCs w:val="24"/>
        </w:rPr>
      </w:pPr>
      <w:r w:rsidRPr="002B7ACA">
        <w:rPr>
          <w:rFonts w:ascii="Times New Roman" w:hAnsi="Times New Roman" w:cs="Times New Roman"/>
          <w:sz w:val="24"/>
          <w:szCs w:val="24"/>
        </w:rPr>
        <w:t xml:space="preserve"> </w:t>
      </w:r>
    </w:p>
    <w:p w:rsidR="002B7ACA" w:rsidRPr="002B7ACA" w:rsidRDefault="002B7ACA" w:rsidP="00E54C17">
      <w:pPr>
        <w:pStyle w:val="NoSpacing"/>
        <w:rPr>
          <w:rFonts w:ascii="Times New Roman" w:hAnsi="Times New Roman" w:cs="Times New Roman"/>
          <w:b/>
          <w:sz w:val="24"/>
          <w:szCs w:val="24"/>
        </w:rPr>
      </w:pPr>
    </w:p>
    <w:p w:rsidR="00682C54" w:rsidRPr="002B7ACA" w:rsidRDefault="00682C54" w:rsidP="00E54C17">
      <w:pPr>
        <w:pStyle w:val="NoSpacing"/>
        <w:rPr>
          <w:rFonts w:ascii="Times New Roman" w:hAnsi="Times New Roman" w:cs="Times New Roman"/>
          <w:b/>
          <w:sz w:val="24"/>
          <w:szCs w:val="24"/>
        </w:rPr>
      </w:pPr>
      <w:r w:rsidRPr="002B7ACA">
        <w:rPr>
          <w:rFonts w:ascii="Times New Roman" w:hAnsi="Times New Roman" w:cs="Times New Roman"/>
          <w:b/>
          <w:sz w:val="24"/>
          <w:szCs w:val="24"/>
        </w:rPr>
        <w:t>The Case of Dan James and Jack Knows Best LLP</w:t>
      </w:r>
    </w:p>
    <w:p w:rsidR="003D33B1" w:rsidRPr="002B7ACA" w:rsidRDefault="003D33B1" w:rsidP="00E54C17">
      <w:pPr>
        <w:pStyle w:val="NoSpacing"/>
        <w:rPr>
          <w:rFonts w:ascii="Times New Roman" w:hAnsi="Times New Roman" w:cs="Times New Roman"/>
          <w:sz w:val="24"/>
          <w:szCs w:val="24"/>
        </w:rPr>
      </w:pPr>
    </w:p>
    <w:p w:rsidR="00CF0329" w:rsidRPr="002B7ACA" w:rsidRDefault="004B0D2F" w:rsidP="00E54C17">
      <w:pPr>
        <w:pStyle w:val="NoSpacing"/>
        <w:rPr>
          <w:rFonts w:ascii="Times New Roman" w:hAnsi="Times New Roman" w:cs="Times New Roman"/>
          <w:sz w:val="24"/>
          <w:szCs w:val="24"/>
        </w:rPr>
      </w:pPr>
      <w:r w:rsidRPr="002B7ACA">
        <w:rPr>
          <w:rFonts w:ascii="Times New Roman" w:hAnsi="Times New Roman" w:cs="Times New Roman"/>
          <w:sz w:val="24"/>
          <w:szCs w:val="24"/>
        </w:rPr>
        <w:t xml:space="preserve">   </w:t>
      </w:r>
      <w:r w:rsidR="00E567F0" w:rsidRPr="002B7ACA">
        <w:rPr>
          <w:rFonts w:ascii="Times New Roman" w:hAnsi="Times New Roman" w:cs="Times New Roman"/>
          <w:sz w:val="24"/>
          <w:szCs w:val="24"/>
        </w:rPr>
        <w:t>Dan James obtained his CPA designation 3 months ago</w:t>
      </w:r>
      <w:r w:rsidR="00576211" w:rsidRPr="002B7ACA">
        <w:rPr>
          <w:rFonts w:ascii="Times New Roman" w:hAnsi="Times New Roman" w:cs="Times New Roman"/>
          <w:sz w:val="24"/>
          <w:szCs w:val="24"/>
        </w:rPr>
        <w:t xml:space="preserve"> after artic</w:t>
      </w:r>
      <w:r w:rsidR="00C7425F" w:rsidRPr="002B7ACA">
        <w:rPr>
          <w:rFonts w:ascii="Times New Roman" w:hAnsi="Times New Roman" w:cs="Times New Roman"/>
          <w:sz w:val="24"/>
          <w:szCs w:val="24"/>
        </w:rPr>
        <w:t>ling with a local CPA firm, Jack</w:t>
      </w:r>
      <w:r w:rsidR="00576211" w:rsidRPr="002B7ACA">
        <w:rPr>
          <w:rFonts w:ascii="Times New Roman" w:hAnsi="Times New Roman" w:cs="Times New Roman"/>
          <w:sz w:val="24"/>
          <w:szCs w:val="24"/>
        </w:rPr>
        <w:t xml:space="preserve"> </w:t>
      </w:r>
      <w:r w:rsidR="00C7425F" w:rsidRPr="002B7ACA">
        <w:rPr>
          <w:rFonts w:ascii="Times New Roman" w:hAnsi="Times New Roman" w:cs="Times New Roman"/>
          <w:sz w:val="24"/>
          <w:szCs w:val="24"/>
        </w:rPr>
        <w:t xml:space="preserve">Knows </w:t>
      </w:r>
      <w:r w:rsidR="00576211" w:rsidRPr="002B7ACA">
        <w:rPr>
          <w:rFonts w:ascii="Times New Roman" w:hAnsi="Times New Roman" w:cs="Times New Roman"/>
          <w:sz w:val="24"/>
          <w:szCs w:val="24"/>
        </w:rPr>
        <w:t xml:space="preserve">Best LLP.  </w:t>
      </w:r>
      <w:r w:rsidR="00E567F0" w:rsidRPr="002B7ACA">
        <w:rPr>
          <w:rFonts w:ascii="Times New Roman" w:hAnsi="Times New Roman" w:cs="Times New Roman"/>
          <w:sz w:val="24"/>
          <w:szCs w:val="24"/>
        </w:rPr>
        <w:t xml:space="preserve"> Due to his outstanding abilities</w:t>
      </w:r>
      <w:r w:rsidR="00C4628D" w:rsidRPr="002B7ACA">
        <w:rPr>
          <w:rFonts w:ascii="Times New Roman" w:hAnsi="Times New Roman" w:cs="Times New Roman"/>
          <w:sz w:val="24"/>
          <w:szCs w:val="24"/>
        </w:rPr>
        <w:t xml:space="preserve"> and to recognize Dan’s accomplishments</w:t>
      </w:r>
      <w:r w:rsidR="00E567F0" w:rsidRPr="002B7ACA">
        <w:rPr>
          <w:rFonts w:ascii="Times New Roman" w:hAnsi="Times New Roman" w:cs="Times New Roman"/>
          <w:sz w:val="24"/>
          <w:szCs w:val="24"/>
        </w:rPr>
        <w:t xml:space="preserve">, Mr. </w:t>
      </w:r>
      <w:r w:rsidR="00C7425F" w:rsidRPr="002B7ACA">
        <w:rPr>
          <w:rFonts w:ascii="Times New Roman" w:hAnsi="Times New Roman" w:cs="Times New Roman"/>
          <w:sz w:val="24"/>
          <w:szCs w:val="24"/>
        </w:rPr>
        <w:t>Wally Jack</w:t>
      </w:r>
      <w:r w:rsidRPr="002B7ACA">
        <w:rPr>
          <w:rFonts w:ascii="Times New Roman" w:hAnsi="Times New Roman" w:cs="Times New Roman"/>
          <w:sz w:val="24"/>
          <w:szCs w:val="24"/>
        </w:rPr>
        <w:t xml:space="preserve"> CPA</w:t>
      </w:r>
      <w:r w:rsidR="00E567F0" w:rsidRPr="002B7ACA">
        <w:rPr>
          <w:rFonts w:ascii="Times New Roman" w:hAnsi="Times New Roman" w:cs="Times New Roman"/>
          <w:sz w:val="24"/>
          <w:szCs w:val="24"/>
        </w:rPr>
        <w:t>,</w:t>
      </w:r>
      <w:r w:rsidR="00C7425F" w:rsidRPr="002B7ACA">
        <w:rPr>
          <w:rFonts w:ascii="Times New Roman" w:hAnsi="Times New Roman" w:cs="Times New Roman"/>
          <w:sz w:val="24"/>
          <w:szCs w:val="24"/>
        </w:rPr>
        <w:t xml:space="preserve"> senior</w:t>
      </w:r>
      <w:r w:rsidR="00E567F0" w:rsidRPr="002B7ACA">
        <w:rPr>
          <w:rFonts w:ascii="Times New Roman" w:hAnsi="Times New Roman" w:cs="Times New Roman"/>
          <w:sz w:val="24"/>
          <w:szCs w:val="24"/>
        </w:rPr>
        <w:t xml:space="preserve"> audit partner, assigned Dan James as the audit senior on the audit firm’s new</w:t>
      </w:r>
      <w:r w:rsidR="00576211" w:rsidRPr="002B7ACA">
        <w:rPr>
          <w:rFonts w:ascii="Times New Roman" w:hAnsi="Times New Roman" w:cs="Times New Roman"/>
          <w:sz w:val="24"/>
          <w:szCs w:val="24"/>
        </w:rPr>
        <w:t xml:space="preserve"> and first</w:t>
      </w:r>
      <w:r w:rsidR="00E567F0" w:rsidRPr="002B7ACA">
        <w:rPr>
          <w:rFonts w:ascii="Times New Roman" w:hAnsi="Times New Roman" w:cs="Times New Roman"/>
          <w:sz w:val="24"/>
          <w:szCs w:val="24"/>
        </w:rPr>
        <w:t xml:space="preserve"> credit union account, Windsor Electrical Credit Union</w:t>
      </w:r>
      <w:r w:rsidR="00576211" w:rsidRPr="002B7ACA">
        <w:rPr>
          <w:rFonts w:ascii="Times New Roman" w:hAnsi="Times New Roman" w:cs="Times New Roman"/>
          <w:sz w:val="24"/>
          <w:szCs w:val="24"/>
        </w:rPr>
        <w:t xml:space="preserve">, for </w:t>
      </w:r>
      <w:r w:rsidR="00C674BD" w:rsidRPr="002B7ACA">
        <w:rPr>
          <w:rFonts w:ascii="Times New Roman" w:hAnsi="Times New Roman" w:cs="Times New Roman"/>
          <w:sz w:val="24"/>
          <w:szCs w:val="24"/>
        </w:rPr>
        <w:t>the year ended December 31, 2020</w:t>
      </w:r>
      <w:r w:rsidR="00E567F0" w:rsidRPr="002B7ACA">
        <w:rPr>
          <w:rFonts w:ascii="Times New Roman" w:hAnsi="Times New Roman" w:cs="Times New Roman"/>
          <w:sz w:val="24"/>
          <w:szCs w:val="24"/>
        </w:rPr>
        <w:t xml:space="preserve">. </w:t>
      </w:r>
      <w:r w:rsidR="002B7ACA">
        <w:rPr>
          <w:rFonts w:ascii="Times New Roman" w:hAnsi="Times New Roman" w:cs="Times New Roman"/>
          <w:sz w:val="24"/>
          <w:szCs w:val="24"/>
        </w:rPr>
        <w:t>The client had been referred to Mr. Jack the previous week by a professional acquaintance.</w:t>
      </w:r>
      <w:r w:rsidR="00C7425F" w:rsidRPr="002B7ACA">
        <w:rPr>
          <w:rFonts w:ascii="Times New Roman" w:hAnsi="Times New Roman" w:cs="Times New Roman"/>
          <w:sz w:val="24"/>
          <w:szCs w:val="24"/>
        </w:rPr>
        <w:t xml:space="preserve"> Windsor Electrical Credit Union was the largest credit </w:t>
      </w:r>
      <w:r w:rsidRPr="002B7ACA">
        <w:rPr>
          <w:rFonts w:ascii="Times New Roman" w:hAnsi="Times New Roman" w:cs="Times New Roman"/>
          <w:sz w:val="24"/>
          <w:szCs w:val="24"/>
        </w:rPr>
        <w:t xml:space="preserve">union </w:t>
      </w:r>
      <w:r w:rsidR="003D33B1" w:rsidRPr="002B7ACA">
        <w:rPr>
          <w:rFonts w:ascii="Times New Roman" w:hAnsi="Times New Roman" w:cs="Times New Roman"/>
          <w:sz w:val="24"/>
          <w:szCs w:val="24"/>
        </w:rPr>
        <w:t xml:space="preserve">in </w:t>
      </w:r>
      <w:r w:rsidRPr="002B7ACA">
        <w:rPr>
          <w:rFonts w:ascii="Times New Roman" w:hAnsi="Times New Roman" w:cs="Times New Roman"/>
          <w:sz w:val="24"/>
          <w:szCs w:val="24"/>
        </w:rPr>
        <w:t xml:space="preserve">the </w:t>
      </w:r>
      <w:r w:rsidR="00C674BD" w:rsidRPr="002B7ACA">
        <w:rPr>
          <w:rFonts w:ascii="Times New Roman" w:hAnsi="Times New Roman" w:cs="Times New Roman"/>
          <w:sz w:val="24"/>
          <w:szCs w:val="24"/>
        </w:rPr>
        <w:t>City of Windsor</w:t>
      </w:r>
      <w:r w:rsidR="00C7425F" w:rsidRPr="002B7ACA">
        <w:rPr>
          <w:rFonts w:ascii="Times New Roman" w:hAnsi="Times New Roman" w:cs="Times New Roman"/>
          <w:sz w:val="24"/>
          <w:szCs w:val="24"/>
        </w:rPr>
        <w:t>, Ontario</w:t>
      </w:r>
      <w:r w:rsidR="002B7ACA">
        <w:rPr>
          <w:rFonts w:ascii="Times New Roman" w:hAnsi="Times New Roman" w:cs="Times New Roman"/>
          <w:sz w:val="24"/>
          <w:szCs w:val="24"/>
        </w:rPr>
        <w:t xml:space="preserve"> </w:t>
      </w:r>
      <w:r w:rsidR="00C7425F" w:rsidRPr="002B7ACA">
        <w:rPr>
          <w:rFonts w:ascii="Times New Roman" w:hAnsi="Times New Roman" w:cs="Times New Roman"/>
          <w:sz w:val="24"/>
          <w:szCs w:val="24"/>
        </w:rPr>
        <w:t>.</w:t>
      </w:r>
      <w:r w:rsidR="002B7ACA">
        <w:rPr>
          <w:rFonts w:ascii="Times New Roman" w:hAnsi="Times New Roman" w:cs="Times New Roman"/>
          <w:sz w:val="24"/>
          <w:szCs w:val="24"/>
        </w:rPr>
        <w:t xml:space="preserve"> </w:t>
      </w:r>
      <w:r w:rsidR="00C7425F" w:rsidRPr="002B7ACA">
        <w:rPr>
          <w:rFonts w:ascii="Times New Roman" w:hAnsi="Times New Roman" w:cs="Times New Roman"/>
          <w:sz w:val="24"/>
          <w:szCs w:val="24"/>
        </w:rPr>
        <w:t xml:space="preserve"> </w:t>
      </w:r>
      <w:r w:rsidR="00576211" w:rsidRPr="002B7ACA">
        <w:rPr>
          <w:rFonts w:ascii="Times New Roman" w:hAnsi="Times New Roman" w:cs="Times New Roman"/>
          <w:sz w:val="24"/>
          <w:szCs w:val="24"/>
        </w:rPr>
        <w:t>Dan James’</w:t>
      </w:r>
      <w:r w:rsidRPr="002B7ACA">
        <w:rPr>
          <w:rFonts w:ascii="Times New Roman" w:hAnsi="Times New Roman" w:cs="Times New Roman"/>
          <w:sz w:val="24"/>
          <w:szCs w:val="24"/>
        </w:rPr>
        <w:t xml:space="preserve"> past</w:t>
      </w:r>
      <w:r w:rsidR="00576211" w:rsidRPr="002B7ACA">
        <w:rPr>
          <w:rFonts w:ascii="Times New Roman" w:hAnsi="Times New Roman" w:cs="Times New Roman"/>
          <w:sz w:val="24"/>
          <w:szCs w:val="24"/>
        </w:rPr>
        <w:t xml:space="preserve"> audit experience </w:t>
      </w:r>
      <w:r w:rsidR="00C7425F" w:rsidRPr="002B7ACA">
        <w:rPr>
          <w:rFonts w:ascii="Times New Roman" w:hAnsi="Times New Roman" w:cs="Times New Roman"/>
          <w:sz w:val="24"/>
          <w:szCs w:val="24"/>
        </w:rPr>
        <w:t>was with a small</w:t>
      </w:r>
      <w:r w:rsidR="00576211" w:rsidRPr="002B7ACA">
        <w:rPr>
          <w:rFonts w:ascii="Times New Roman" w:hAnsi="Times New Roman" w:cs="Times New Roman"/>
          <w:sz w:val="24"/>
          <w:szCs w:val="24"/>
        </w:rPr>
        <w:t xml:space="preserve"> automotive manufacturer for two years as the audit team’</w:t>
      </w:r>
      <w:r w:rsidRPr="002B7ACA">
        <w:rPr>
          <w:rFonts w:ascii="Times New Roman" w:hAnsi="Times New Roman" w:cs="Times New Roman"/>
          <w:sz w:val="24"/>
          <w:szCs w:val="24"/>
        </w:rPr>
        <w:t>s</w:t>
      </w:r>
      <w:r w:rsidR="00576211" w:rsidRPr="002B7ACA">
        <w:rPr>
          <w:rFonts w:ascii="Times New Roman" w:hAnsi="Times New Roman" w:cs="Times New Roman"/>
          <w:sz w:val="24"/>
          <w:szCs w:val="24"/>
        </w:rPr>
        <w:t xml:space="preserve"> </w:t>
      </w:r>
      <w:r w:rsidRPr="002B7ACA">
        <w:rPr>
          <w:rFonts w:ascii="Times New Roman" w:hAnsi="Times New Roman" w:cs="Times New Roman"/>
          <w:sz w:val="24"/>
          <w:szCs w:val="24"/>
        </w:rPr>
        <w:t>junior audit assistant</w:t>
      </w:r>
      <w:r w:rsidR="00576211" w:rsidRPr="002B7ACA">
        <w:rPr>
          <w:rFonts w:ascii="Times New Roman" w:hAnsi="Times New Roman" w:cs="Times New Roman"/>
          <w:sz w:val="24"/>
          <w:szCs w:val="24"/>
        </w:rPr>
        <w:t>.</w:t>
      </w:r>
    </w:p>
    <w:p w:rsidR="002B7ACA" w:rsidRDefault="00CF0329" w:rsidP="00E54C17">
      <w:pPr>
        <w:pStyle w:val="NoSpacing"/>
        <w:rPr>
          <w:rFonts w:ascii="Times New Roman" w:hAnsi="Times New Roman" w:cs="Times New Roman"/>
          <w:sz w:val="24"/>
          <w:szCs w:val="24"/>
        </w:rPr>
      </w:pPr>
      <w:r w:rsidRPr="002B7ACA">
        <w:rPr>
          <w:rFonts w:ascii="Times New Roman" w:hAnsi="Times New Roman" w:cs="Times New Roman"/>
          <w:sz w:val="24"/>
          <w:szCs w:val="24"/>
        </w:rPr>
        <w:t xml:space="preserve">   </w:t>
      </w:r>
      <w:r w:rsidR="00576211" w:rsidRPr="002B7ACA">
        <w:rPr>
          <w:rFonts w:ascii="Times New Roman" w:hAnsi="Times New Roman" w:cs="Times New Roman"/>
          <w:sz w:val="24"/>
          <w:szCs w:val="24"/>
        </w:rPr>
        <w:t xml:space="preserve"> Windsor Electrical Credit Union had </w:t>
      </w:r>
      <w:r w:rsidR="004B0D2F" w:rsidRPr="002B7ACA">
        <w:rPr>
          <w:rFonts w:ascii="Times New Roman" w:hAnsi="Times New Roman" w:cs="Times New Roman"/>
          <w:sz w:val="24"/>
          <w:szCs w:val="24"/>
        </w:rPr>
        <w:t>advised Mr. Jack</w:t>
      </w:r>
      <w:r w:rsidR="00C7425F" w:rsidRPr="002B7ACA">
        <w:rPr>
          <w:rFonts w:ascii="Times New Roman" w:hAnsi="Times New Roman" w:cs="Times New Roman"/>
          <w:sz w:val="24"/>
          <w:szCs w:val="24"/>
        </w:rPr>
        <w:t xml:space="preserve"> that the Credit Union had </w:t>
      </w:r>
      <w:r w:rsidR="00C674BD" w:rsidRPr="002B7ACA">
        <w:rPr>
          <w:rFonts w:ascii="Times New Roman" w:hAnsi="Times New Roman" w:cs="Times New Roman"/>
          <w:sz w:val="24"/>
          <w:szCs w:val="24"/>
        </w:rPr>
        <w:t>changed computer systems in 2020. In early January 2021</w:t>
      </w:r>
      <w:r w:rsidR="004B0D2F" w:rsidRPr="002B7ACA">
        <w:rPr>
          <w:rFonts w:ascii="Times New Roman" w:hAnsi="Times New Roman" w:cs="Times New Roman"/>
          <w:sz w:val="24"/>
          <w:szCs w:val="24"/>
        </w:rPr>
        <w:t>, as he</w:t>
      </w:r>
      <w:r w:rsidR="00576211" w:rsidRPr="002B7ACA">
        <w:rPr>
          <w:rFonts w:ascii="Times New Roman" w:hAnsi="Times New Roman" w:cs="Times New Roman"/>
          <w:sz w:val="24"/>
          <w:szCs w:val="24"/>
        </w:rPr>
        <w:t xml:space="preserve"> was leaving for </w:t>
      </w:r>
      <w:r w:rsidR="00C674BD" w:rsidRPr="002B7ACA">
        <w:rPr>
          <w:rFonts w:ascii="Times New Roman" w:hAnsi="Times New Roman" w:cs="Times New Roman"/>
          <w:sz w:val="24"/>
          <w:szCs w:val="24"/>
        </w:rPr>
        <w:t xml:space="preserve">an overseas </w:t>
      </w:r>
      <w:r w:rsidR="00576211" w:rsidRPr="002B7ACA">
        <w:rPr>
          <w:rFonts w:ascii="Times New Roman" w:hAnsi="Times New Roman" w:cs="Times New Roman"/>
          <w:sz w:val="24"/>
          <w:szCs w:val="24"/>
        </w:rPr>
        <w:t>vacation</w:t>
      </w:r>
      <w:r w:rsidR="00757BEB" w:rsidRPr="002B7ACA">
        <w:rPr>
          <w:rFonts w:ascii="Times New Roman" w:hAnsi="Times New Roman" w:cs="Times New Roman"/>
          <w:sz w:val="24"/>
          <w:szCs w:val="24"/>
        </w:rPr>
        <w:t xml:space="preserve"> on an Afircan safari</w:t>
      </w:r>
      <w:r w:rsidR="00576211" w:rsidRPr="002B7ACA">
        <w:rPr>
          <w:rFonts w:ascii="Times New Roman" w:hAnsi="Times New Roman" w:cs="Times New Roman"/>
          <w:sz w:val="24"/>
          <w:szCs w:val="24"/>
        </w:rPr>
        <w:t xml:space="preserve"> for three weeks</w:t>
      </w:r>
      <w:r w:rsidR="004B0D2F" w:rsidRPr="002B7ACA">
        <w:rPr>
          <w:rFonts w:ascii="Times New Roman" w:hAnsi="Times New Roman" w:cs="Times New Roman"/>
          <w:sz w:val="24"/>
          <w:szCs w:val="24"/>
        </w:rPr>
        <w:t>, Mr. Jack briefly</w:t>
      </w:r>
      <w:r w:rsidR="00576211" w:rsidRPr="002B7ACA">
        <w:rPr>
          <w:rFonts w:ascii="Times New Roman" w:hAnsi="Times New Roman" w:cs="Times New Roman"/>
          <w:sz w:val="24"/>
          <w:szCs w:val="24"/>
        </w:rPr>
        <w:t xml:space="preserve"> me</w:t>
      </w:r>
      <w:r w:rsidR="004B0D2F" w:rsidRPr="002B7ACA">
        <w:rPr>
          <w:rFonts w:ascii="Times New Roman" w:hAnsi="Times New Roman" w:cs="Times New Roman"/>
          <w:sz w:val="24"/>
          <w:szCs w:val="24"/>
        </w:rPr>
        <w:t xml:space="preserve">t with Dan James </w:t>
      </w:r>
      <w:r w:rsidR="00576211" w:rsidRPr="002B7ACA">
        <w:rPr>
          <w:rFonts w:ascii="Times New Roman" w:hAnsi="Times New Roman" w:cs="Times New Roman"/>
          <w:sz w:val="24"/>
          <w:szCs w:val="24"/>
        </w:rPr>
        <w:t>and advised him to contact the former credit union auditors, review the previous auditor’</w:t>
      </w:r>
      <w:r w:rsidR="004B0D2F" w:rsidRPr="002B7ACA">
        <w:rPr>
          <w:rFonts w:ascii="Times New Roman" w:hAnsi="Times New Roman" w:cs="Times New Roman"/>
          <w:sz w:val="24"/>
          <w:szCs w:val="24"/>
        </w:rPr>
        <w:t>s file,</w:t>
      </w:r>
      <w:r w:rsidR="002B7ACA">
        <w:rPr>
          <w:rFonts w:ascii="Times New Roman" w:hAnsi="Times New Roman" w:cs="Times New Roman"/>
          <w:sz w:val="24"/>
          <w:szCs w:val="24"/>
        </w:rPr>
        <w:t xml:space="preserve"> organize the audit team </w:t>
      </w:r>
      <w:r w:rsidR="00C674BD" w:rsidRPr="002B7ACA">
        <w:rPr>
          <w:rFonts w:ascii="Times New Roman" w:hAnsi="Times New Roman" w:cs="Times New Roman"/>
          <w:sz w:val="24"/>
          <w:szCs w:val="24"/>
        </w:rPr>
        <w:t xml:space="preserve">and </w:t>
      </w:r>
      <w:r w:rsidR="00576211" w:rsidRPr="002B7ACA">
        <w:rPr>
          <w:rFonts w:ascii="Times New Roman" w:hAnsi="Times New Roman" w:cs="Times New Roman"/>
          <w:sz w:val="24"/>
          <w:szCs w:val="24"/>
        </w:rPr>
        <w:t>foll</w:t>
      </w:r>
      <w:r w:rsidR="002B7ACA">
        <w:rPr>
          <w:rFonts w:ascii="Times New Roman" w:hAnsi="Times New Roman" w:cs="Times New Roman"/>
          <w:sz w:val="24"/>
          <w:szCs w:val="24"/>
        </w:rPr>
        <w:t xml:space="preserve">ow the </w:t>
      </w:r>
      <w:r w:rsidR="00C674BD" w:rsidRPr="002B7ACA">
        <w:rPr>
          <w:rFonts w:ascii="Times New Roman" w:hAnsi="Times New Roman" w:cs="Times New Roman"/>
          <w:sz w:val="24"/>
          <w:szCs w:val="24"/>
        </w:rPr>
        <w:t>approach in the 2020</w:t>
      </w:r>
      <w:r w:rsidR="00576211" w:rsidRPr="002B7ACA">
        <w:rPr>
          <w:rFonts w:ascii="Times New Roman" w:hAnsi="Times New Roman" w:cs="Times New Roman"/>
          <w:sz w:val="24"/>
          <w:szCs w:val="24"/>
        </w:rPr>
        <w:t xml:space="preserve"> credit union audit</w:t>
      </w:r>
      <w:r w:rsidR="002B7ACA">
        <w:rPr>
          <w:rFonts w:ascii="Times New Roman" w:hAnsi="Times New Roman" w:cs="Times New Roman"/>
          <w:sz w:val="24"/>
          <w:szCs w:val="24"/>
        </w:rPr>
        <w:t xml:space="preserve"> that was used</w:t>
      </w:r>
      <w:r w:rsidR="00C674BD" w:rsidRPr="002B7ACA">
        <w:rPr>
          <w:rFonts w:ascii="Times New Roman" w:hAnsi="Times New Roman" w:cs="Times New Roman"/>
          <w:sz w:val="24"/>
          <w:szCs w:val="24"/>
        </w:rPr>
        <w:t xml:space="preserve"> in</w:t>
      </w:r>
      <w:r w:rsidR="002B7ACA">
        <w:rPr>
          <w:rFonts w:ascii="Times New Roman" w:hAnsi="Times New Roman" w:cs="Times New Roman"/>
          <w:sz w:val="24"/>
          <w:szCs w:val="24"/>
        </w:rPr>
        <w:t xml:space="preserve"> the</w:t>
      </w:r>
      <w:r w:rsidR="00C674BD" w:rsidRPr="002B7ACA">
        <w:rPr>
          <w:rFonts w:ascii="Times New Roman" w:hAnsi="Times New Roman" w:cs="Times New Roman"/>
          <w:sz w:val="24"/>
          <w:szCs w:val="24"/>
        </w:rPr>
        <w:t xml:space="preserve"> 2019</w:t>
      </w:r>
      <w:r w:rsidR="002B7ACA">
        <w:rPr>
          <w:rFonts w:ascii="Times New Roman" w:hAnsi="Times New Roman" w:cs="Times New Roman"/>
          <w:sz w:val="24"/>
          <w:szCs w:val="24"/>
        </w:rPr>
        <w:t xml:space="preserve"> audit</w:t>
      </w:r>
      <w:r w:rsidR="00576211" w:rsidRPr="002B7ACA">
        <w:rPr>
          <w:rFonts w:ascii="Times New Roman" w:hAnsi="Times New Roman" w:cs="Times New Roman"/>
          <w:sz w:val="24"/>
          <w:szCs w:val="24"/>
        </w:rPr>
        <w:t>, and</w:t>
      </w:r>
      <w:r w:rsidR="004B0D2F" w:rsidRPr="002B7ACA">
        <w:rPr>
          <w:rFonts w:ascii="Times New Roman" w:hAnsi="Times New Roman" w:cs="Times New Roman"/>
          <w:sz w:val="24"/>
          <w:szCs w:val="24"/>
        </w:rPr>
        <w:t xml:space="preserve"> to</w:t>
      </w:r>
      <w:r w:rsidR="00576211" w:rsidRPr="002B7ACA">
        <w:rPr>
          <w:rFonts w:ascii="Times New Roman" w:hAnsi="Times New Roman" w:cs="Times New Roman"/>
          <w:sz w:val="24"/>
          <w:szCs w:val="24"/>
        </w:rPr>
        <w:t xml:space="preserve"> have the audit</w:t>
      </w:r>
      <w:r w:rsidR="00C674BD" w:rsidRPr="002B7ACA">
        <w:rPr>
          <w:rFonts w:ascii="Times New Roman" w:hAnsi="Times New Roman" w:cs="Times New Roman"/>
          <w:sz w:val="24"/>
          <w:szCs w:val="24"/>
        </w:rPr>
        <w:t xml:space="preserve"> file and draft financial statements </w:t>
      </w:r>
      <w:r w:rsidR="00576211" w:rsidRPr="002B7ACA">
        <w:rPr>
          <w:rFonts w:ascii="Times New Roman" w:hAnsi="Times New Roman" w:cs="Times New Roman"/>
          <w:sz w:val="24"/>
          <w:szCs w:val="24"/>
        </w:rPr>
        <w:t xml:space="preserve">completed within </w:t>
      </w:r>
      <w:r w:rsidR="004B0D2F" w:rsidRPr="002B7ACA">
        <w:rPr>
          <w:rFonts w:ascii="Times New Roman" w:hAnsi="Times New Roman" w:cs="Times New Roman"/>
          <w:sz w:val="24"/>
          <w:szCs w:val="24"/>
        </w:rPr>
        <w:t>three weeks when Mr. Jack</w:t>
      </w:r>
      <w:r w:rsidR="00576211" w:rsidRPr="002B7ACA">
        <w:rPr>
          <w:rFonts w:ascii="Times New Roman" w:hAnsi="Times New Roman" w:cs="Times New Roman"/>
          <w:sz w:val="24"/>
          <w:szCs w:val="24"/>
        </w:rPr>
        <w:t xml:space="preserve"> retu</w:t>
      </w:r>
      <w:r w:rsidR="004B0D2F" w:rsidRPr="002B7ACA">
        <w:rPr>
          <w:rFonts w:ascii="Times New Roman" w:hAnsi="Times New Roman" w:cs="Times New Roman"/>
          <w:sz w:val="24"/>
          <w:szCs w:val="24"/>
        </w:rPr>
        <w:t xml:space="preserve">rned. </w:t>
      </w:r>
    </w:p>
    <w:p w:rsidR="004B0D2F" w:rsidRPr="002B7ACA" w:rsidRDefault="002B7ACA" w:rsidP="00E54C17">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4B0D2F" w:rsidRPr="002B7ACA">
        <w:rPr>
          <w:rFonts w:ascii="Times New Roman" w:hAnsi="Times New Roman" w:cs="Times New Roman"/>
          <w:sz w:val="24"/>
          <w:szCs w:val="24"/>
        </w:rPr>
        <w:t>Upon his return, Mr. Jack, who was under a very tight reporting deadline from Windsor Electrical Credit Union, reviewed and approved the draft financial statements prepared by Dan James for delivery that</w:t>
      </w:r>
      <w:r w:rsidR="00C4628D" w:rsidRPr="002B7ACA">
        <w:rPr>
          <w:rFonts w:ascii="Times New Roman" w:hAnsi="Times New Roman" w:cs="Times New Roman"/>
          <w:sz w:val="24"/>
          <w:szCs w:val="24"/>
        </w:rPr>
        <w:t xml:space="preserve"> same</w:t>
      </w:r>
      <w:r w:rsidR="004B0D2F" w:rsidRPr="002B7ACA">
        <w:rPr>
          <w:rFonts w:ascii="Times New Roman" w:hAnsi="Times New Roman" w:cs="Times New Roman"/>
          <w:sz w:val="24"/>
          <w:szCs w:val="24"/>
        </w:rPr>
        <w:t xml:space="preserve"> afternoon. A</w:t>
      </w:r>
      <w:r w:rsidR="00576211" w:rsidRPr="002B7ACA">
        <w:rPr>
          <w:rFonts w:ascii="Times New Roman" w:hAnsi="Times New Roman" w:cs="Times New Roman"/>
          <w:sz w:val="24"/>
          <w:szCs w:val="24"/>
        </w:rPr>
        <w:t>lthough a number of incomplete audit procedures were noted in the audit file, in</w:t>
      </w:r>
      <w:r w:rsidR="004B0D2F" w:rsidRPr="002B7ACA">
        <w:rPr>
          <w:rFonts w:ascii="Times New Roman" w:hAnsi="Times New Roman" w:cs="Times New Roman"/>
          <w:sz w:val="24"/>
          <w:szCs w:val="24"/>
        </w:rPr>
        <w:t>clud</w:t>
      </w:r>
      <w:r>
        <w:rPr>
          <w:rFonts w:ascii="Times New Roman" w:hAnsi="Times New Roman" w:cs="Times New Roman"/>
          <w:sz w:val="24"/>
          <w:szCs w:val="24"/>
        </w:rPr>
        <w:t xml:space="preserve">ing the bank reconciliation , </w:t>
      </w:r>
      <w:r w:rsidR="004B0D2F" w:rsidRPr="002B7ACA">
        <w:rPr>
          <w:rFonts w:ascii="Times New Roman" w:hAnsi="Times New Roman" w:cs="Times New Roman"/>
          <w:sz w:val="24"/>
          <w:szCs w:val="24"/>
        </w:rPr>
        <w:t>quality assurance review,</w:t>
      </w:r>
      <w:r>
        <w:rPr>
          <w:rFonts w:ascii="Times New Roman" w:hAnsi="Times New Roman" w:cs="Times New Roman"/>
          <w:sz w:val="24"/>
          <w:szCs w:val="24"/>
        </w:rPr>
        <w:t xml:space="preserve"> and receipt of the legal inquiry letter, </w:t>
      </w:r>
      <w:r w:rsidR="004B0D2F" w:rsidRPr="002B7ACA">
        <w:rPr>
          <w:rFonts w:ascii="Times New Roman" w:hAnsi="Times New Roman" w:cs="Times New Roman"/>
          <w:sz w:val="24"/>
          <w:szCs w:val="24"/>
        </w:rPr>
        <w:t xml:space="preserve"> Mr. Jack asked Dan James to submit the file to the quality assurance control group who would take care of any audit concerns and outstanding issues</w:t>
      </w:r>
      <w:r w:rsidR="003D33B1" w:rsidRPr="002B7ACA">
        <w:rPr>
          <w:rFonts w:ascii="Times New Roman" w:hAnsi="Times New Roman" w:cs="Times New Roman"/>
          <w:sz w:val="24"/>
          <w:szCs w:val="24"/>
        </w:rPr>
        <w:t xml:space="preserve"> that day</w:t>
      </w:r>
      <w:r w:rsidR="004B0D2F" w:rsidRPr="002B7ACA">
        <w:rPr>
          <w:rFonts w:ascii="Times New Roman" w:hAnsi="Times New Roman" w:cs="Times New Roman"/>
          <w:sz w:val="24"/>
          <w:szCs w:val="24"/>
        </w:rPr>
        <w:t>.</w:t>
      </w:r>
      <w:r w:rsidR="00757BEB" w:rsidRPr="002B7ACA">
        <w:rPr>
          <w:rFonts w:ascii="Times New Roman" w:hAnsi="Times New Roman" w:cs="Times New Roman"/>
          <w:sz w:val="24"/>
          <w:szCs w:val="24"/>
        </w:rPr>
        <w:t xml:space="preserve"> </w:t>
      </w:r>
      <w:r w:rsidR="00223410" w:rsidRPr="002B7ACA">
        <w:rPr>
          <w:rFonts w:ascii="Times New Roman" w:hAnsi="Times New Roman" w:cs="Times New Roman"/>
          <w:sz w:val="24"/>
          <w:szCs w:val="24"/>
        </w:rPr>
        <w:t xml:space="preserve"> Mr. Jack took comfort in knowing that the </w:t>
      </w:r>
      <w:r w:rsidR="00C4628D" w:rsidRPr="002B7ACA">
        <w:rPr>
          <w:rFonts w:ascii="Times New Roman" w:hAnsi="Times New Roman" w:cs="Times New Roman"/>
          <w:sz w:val="24"/>
          <w:szCs w:val="24"/>
        </w:rPr>
        <w:t xml:space="preserve">risk </w:t>
      </w:r>
      <w:r w:rsidR="003D33B1" w:rsidRPr="002B7ACA">
        <w:rPr>
          <w:rFonts w:ascii="Times New Roman" w:hAnsi="Times New Roman" w:cs="Times New Roman"/>
          <w:sz w:val="24"/>
          <w:szCs w:val="24"/>
        </w:rPr>
        <w:t xml:space="preserve">associated with the </w:t>
      </w:r>
      <w:r w:rsidR="00223410" w:rsidRPr="002B7ACA">
        <w:rPr>
          <w:rFonts w:ascii="Times New Roman" w:hAnsi="Times New Roman" w:cs="Times New Roman"/>
          <w:sz w:val="24"/>
          <w:szCs w:val="24"/>
        </w:rPr>
        <w:t>Credit Union</w:t>
      </w:r>
      <w:r w:rsidR="003D33B1" w:rsidRPr="002B7ACA">
        <w:rPr>
          <w:rFonts w:ascii="Times New Roman" w:hAnsi="Times New Roman" w:cs="Times New Roman"/>
          <w:sz w:val="24"/>
          <w:szCs w:val="24"/>
        </w:rPr>
        <w:t xml:space="preserve"> audit was low since the Credit Union</w:t>
      </w:r>
      <w:r w:rsidR="00223410" w:rsidRPr="002B7ACA">
        <w:rPr>
          <w:rFonts w:ascii="Times New Roman" w:hAnsi="Times New Roman" w:cs="Times New Roman"/>
          <w:sz w:val="24"/>
          <w:szCs w:val="24"/>
        </w:rPr>
        <w:t xml:space="preserve"> had its own internal au</w:t>
      </w:r>
      <w:r w:rsidR="00757BEB" w:rsidRPr="002B7ACA">
        <w:rPr>
          <w:rFonts w:ascii="Times New Roman" w:hAnsi="Times New Roman" w:cs="Times New Roman"/>
          <w:sz w:val="24"/>
          <w:szCs w:val="24"/>
        </w:rPr>
        <w:t xml:space="preserve">dit group consisting of various credit union member </w:t>
      </w:r>
      <w:r w:rsidR="00223410" w:rsidRPr="002B7ACA">
        <w:rPr>
          <w:rFonts w:ascii="Times New Roman" w:hAnsi="Times New Roman" w:cs="Times New Roman"/>
          <w:sz w:val="24"/>
          <w:szCs w:val="24"/>
        </w:rPr>
        <w:t>volunteer</w:t>
      </w:r>
      <w:r w:rsidR="00CF0329" w:rsidRPr="002B7ACA">
        <w:rPr>
          <w:rFonts w:ascii="Times New Roman" w:hAnsi="Times New Roman" w:cs="Times New Roman"/>
          <w:sz w:val="24"/>
          <w:szCs w:val="24"/>
        </w:rPr>
        <w:t xml:space="preserve">s whom he understood </w:t>
      </w:r>
      <w:r w:rsidR="00223410" w:rsidRPr="002B7ACA">
        <w:rPr>
          <w:rFonts w:ascii="Times New Roman" w:hAnsi="Times New Roman" w:cs="Times New Roman"/>
          <w:sz w:val="24"/>
          <w:szCs w:val="24"/>
        </w:rPr>
        <w:t>checked things out</w:t>
      </w:r>
      <w:r w:rsidR="00C4628D" w:rsidRPr="002B7ACA">
        <w:rPr>
          <w:rFonts w:ascii="Times New Roman" w:hAnsi="Times New Roman" w:cs="Times New Roman"/>
          <w:sz w:val="24"/>
          <w:szCs w:val="24"/>
        </w:rPr>
        <w:t xml:space="preserve"> quite</w:t>
      </w:r>
      <w:r w:rsidR="00223410" w:rsidRPr="002B7ACA">
        <w:rPr>
          <w:rFonts w:ascii="Times New Roman" w:hAnsi="Times New Roman" w:cs="Times New Roman"/>
          <w:sz w:val="24"/>
          <w:szCs w:val="24"/>
        </w:rPr>
        <w:t xml:space="preserve"> regularly</w:t>
      </w:r>
      <w:r w:rsidR="00C4628D" w:rsidRPr="002B7ACA">
        <w:rPr>
          <w:rFonts w:ascii="Times New Roman" w:hAnsi="Times New Roman" w:cs="Times New Roman"/>
          <w:sz w:val="24"/>
          <w:szCs w:val="24"/>
        </w:rPr>
        <w:t xml:space="preserve"> and thoroughly</w:t>
      </w:r>
      <w:r w:rsidR="00223410" w:rsidRPr="002B7ACA">
        <w:rPr>
          <w:rFonts w:ascii="Times New Roman" w:hAnsi="Times New Roman" w:cs="Times New Roman"/>
          <w:sz w:val="24"/>
          <w:szCs w:val="24"/>
        </w:rPr>
        <w:t>.</w:t>
      </w:r>
      <w:r w:rsidR="00494F29">
        <w:rPr>
          <w:rFonts w:ascii="Times New Roman" w:hAnsi="Times New Roman" w:cs="Times New Roman"/>
          <w:sz w:val="24"/>
          <w:szCs w:val="24"/>
        </w:rPr>
        <w:t>Due to his great confidence in his audit team’s ability to complete any required procedures and documentation, Mr. Jack delivered the final signed financial statements to the Board of Directors of the Credit Union that same evening upon his return to the office.</w:t>
      </w:r>
      <w:r w:rsidR="004B0D2F" w:rsidRPr="002B7ACA">
        <w:rPr>
          <w:rFonts w:ascii="Times New Roman" w:hAnsi="Times New Roman" w:cs="Times New Roman"/>
          <w:sz w:val="24"/>
          <w:szCs w:val="24"/>
        </w:rPr>
        <w:t xml:space="preserve"> </w:t>
      </w:r>
      <w:r w:rsidR="00576211" w:rsidRPr="002B7ACA">
        <w:rPr>
          <w:rFonts w:ascii="Times New Roman" w:hAnsi="Times New Roman" w:cs="Times New Roman"/>
          <w:sz w:val="24"/>
          <w:szCs w:val="24"/>
        </w:rPr>
        <w:t xml:space="preserve"> </w:t>
      </w:r>
    </w:p>
    <w:p w:rsidR="004A6CFA" w:rsidRPr="002B7ACA" w:rsidRDefault="004B0D2F" w:rsidP="004A6CFA">
      <w:pPr>
        <w:pStyle w:val="NoSpacing"/>
        <w:rPr>
          <w:rFonts w:ascii="Times New Roman" w:hAnsi="Times New Roman" w:cs="Times New Roman"/>
          <w:sz w:val="24"/>
          <w:szCs w:val="24"/>
        </w:rPr>
      </w:pPr>
      <w:r w:rsidRPr="002B7ACA">
        <w:rPr>
          <w:rFonts w:ascii="Times New Roman" w:hAnsi="Times New Roman" w:cs="Times New Roman"/>
          <w:sz w:val="24"/>
          <w:szCs w:val="24"/>
        </w:rPr>
        <w:lastRenderedPageBreak/>
        <w:t xml:space="preserve">     </w:t>
      </w:r>
      <w:r w:rsidR="00576211" w:rsidRPr="002B7ACA">
        <w:rPr>
          <w:rFonts w:ascii="Times New Roman" w:hAnsi="Times New Roman" w:cs="Times New Roman"/>
          <w:sz w:val="24"/>
          <w:szCs w:val="24"/>
        </w:rPr>
        <w:t>Six months after the financial statements were released,</w:t>
      </w:r>
      <w:r w:rsidRPr="002B7ACA">
        <w:rPr>
          <w:rFonts w:ascii="Times New Roman" w:hAnsi="Times New Roman" w:cs="Times New Roman"/>
          <w:sz w:val="24"/>
          <w:szCs w:val="24"/>
        </w:rPr>
        <w:t xml:space="preserve"> a material error was discov</w:t>
      </w:r>
      <w:r w:rsidR="00757BEB" w:rsidRPr="002B7ACA">
        <w:rPr>
          <w:rFonts w:ascii="Times New Roman" w:hAnsi="Times New Roman" w:cs="Times New Roman"/>
          <w:sz w:val="24"/>
          <w:szCs w:val="24"/>
        </w:rPr>
        <w:t>ered in the financial statement</w:t>
      </w:r>
      <w:r w:rsidR="00C4628D" w:rsidRPr="002B7ACA">
        <w:rPr>
          <w:rFonts w:ascii="Times New Roman" w:hAnsi="Times New Roman" w:cs="Times New Roman"/>
          <w:sz w:val="24"/>
          <w:szCs w:val="24"/>
        </w:rPr>
        <w:t xml:space="preserve"> </w:t>
      </w:r>
      <w:r w:rsidRPr="002B7ACA">
        <w:rPr>
          <w:rFonts w:ascii="Times New Roman" w:hAnsi="Times New Roman" w:cs="Times New Roman"/>
          <w:sz w:val="24"/>
          <w:szCs w:val="24"/>
        </w:rPr>
        <w:t>.</w:t>
      </w:r>
      <w:r w:rsidR="00C4628D" w:rsidRPr="002B7ACA">
        <w:rPr>
          <w:rFonts w:ascii="Times New Roman" w:hAnsi="Times New Roman" w:cs="Times New Roman"/>
          <w:sz w:val="24"/>
          <w:szCs w:val="24"/>
        </w:rPr>
        <w:t xml:space="preserve"> Mr. Jack received a call from the Credit Union’s general manager advising </w:t>
      </w:r>
      <w:r w:rsidR="00494F29">
        <w:rPr>
          <w:rFonts w:ascii="Times New Roman" w:hAnsi="Times New Roman" w:cs="Times New Roman"/>
          <w:sz w:val="24"/>
          <w:szCs w:val="24"/>
        </w:rPr>
        <w:t xml:space="preserve">Mr. Jack </w:t>
      </w:r>
      <w:r w:rsidR="00C4628D" w:rsidRPr="002B7ACA">
        <w:rPr>
          <w:rFonts w:ascii="Times New Roman" w:hAnsi="Times New Roman" w:cs="Times New Roman"/>
          <w:sz w:val="24"/>
          <w:szCs w:val="24"/>
        </w:rPr>
        <w:t>that there appeared to be some problems connected to the bank account and related general ledger accounts</w:t>
      </w:r>
      <w:r w:rsidR="00494F29">
        <w:rPr>
          <w:rFonts w:ascii="Times New Roman" w:hAnsi="Times New Roman" w:cs="Times New Roman"/>
          <w:sz w:val="24"/>
          <w:szCs w:val="24"/>
        </w:rPr>
        <w:t xml:space="preserve"> in terms of member deposits and member share capital</w:t>
      </w:r>
      <w:r w:rsidR="00C4628D" w:rsidRPr="002B7ACA">
        <w:rPr>
          <w:rFonts w:ascii="Times New Roman" w:hAnsi="Times New Roman" w:cs="Times New Roman"/>
          <w:sz w:val="24"/>
          <w:szCs w:val="24"/>
        </w:rPr>
        <w:t>.</w:t>
      </w:r>
      <w:r w:rsidR="00494F29">
        <w:rPr>
          <w:rFonts w:ascii="Times New Roman" w:hAnsi="Times New Roman" w:cs="Times New Roman"/>
          <w:sz w:val="24"/>
          <w:szCs w:val="24"/>
        </w:rPr>
        <w:t xml:space="preserve"> </w:t>
      </w:r>
      <w:r w:rsidR="00CF0329" w:rsidRPr="002B7ACA">
        <w:rPr>
          <w:rFonts w:ascii="Times New Roman" w:hAnsi="Times New Roman" w:cs="Times New Roman"/>
          <w:sz w:val="24"/>
          <w:szCs w:val="24"/>
        </w:rPr>
        <w:t xml:space="preserve"> In addition, collection issues h</w:t>
      </w:r>
      <w:r w:rsidR="00494F29">
        <w:rPr>
          <w:rFonts w:ascii="Times New Roman" w:hAnsi="Times New Roman" w:cs="Times New Roman"/>
          <w:sz w:val="24"/>
          <w:szCs w:val="24"/>
        </w:rPr>
        <w:t>ad occurred</w:t>
      </w:r>
      <w:r w:rsidR="00757BEB" w:rsidRPr="002B7ACA">
        <w:rPr>
          <w:rFonts w:ascii="Times New Roman" w:hAnsi="Times New Roman" w:cs="Times New Roman"/>
          <w:sz w:val="24"/>
          <w:szCs w:val="24"/>
        </w:rPr>
        <w:t xml:space="preserve"> with respect to a 2020</w:t>
      </w:r>
      <w:r w:rsidR="00CF0329" w:rsidRPr="002B7ACA">
        <w:rPr>
          <w:rFonts w:ascii="Times New Roman" w:hAnsi="Times New Roman" w:cs="Times New Roman"/>
          <w:sz w:val="24"/>
          <w:szCs w:val="24"/>
        </w:rPr>
        <w:t xml:space="preserve"> material loan </w:t>
      </w:r>
      <w:r w:rsidR="00494F29">
        <w:rPr>
          <w:rFonts w:ascii="Times New Roman" w:hAnsi="Times New Roman" w:cs="Times New Roman"/>
          <w:sz w:val="24"/>
          <w:szCs w:val="24"/>
        </w:rPr>
        <w:t xml:space="preserve">made to the brother of Mr. </w:t>
      </w:r>
      <w:r w:rsidR="00CF0329" w:rsidRPr="002B7ACA">
        <w:rPr>
          <w:rFonts w:ascii="Times New Roman" w:hAnsi="Times New Roman" w:cs="Times New Roman"/>
          <w:sz w:val="24"/>
          <w:szCs w:val="24"/>
        </w:rPr>
        <w:t xml:space="preserve"> Jack. The general manager noted that the Credit Union</w:t>
      </w:r>
      <w:r w:rsidR="00494F29">
        <w:rPr>
          <w:rFonts w:ascii="Times New Roman" w:hAnsi="Times New Roman" w:cs="Times New Roman"/>
          <w:sz w:val="24"/>
          <w:szCs w:val="24"/>
        </w:rPr>
        <w:t xml:space="preserve"> Bpard of Directors, as a result of</w:t>
      </w:r>
      <w:r w:rsidR="00CF0329" w:rsidRPr="002B7ACA">
        <w:rPr>
          <w:rFonts w:ascii="Times New Roman" w:hAnsi="Times New Roman" w:cs="Times New Roman"/>
          <w:sz w:val="24"/>
          <w:szCs w:val="24"/>
        </w:rPr>
        <w:t xml:space="preserve"> th</w:t>
      </w:r>
      <w:r w:rsidR="00757BEB" w:rsidRPr="002B7ACA">
        <w:rPr>
          <w:rFonts w:ascii="Times New Roman" w:hAnsi="Times New Roman" w:cs="Times New Roman"/>
          <w:sz w:val="24"/>
          <w:szCs w:val="24"/>
        </w:rPr>
        <w:t xml:space="preserve">ese and other related </w:t>
      </w:r>
      <w:r w:rsidR="00494F29">
        <w:rPr>
          <w:rFonts w:ascii="Times New Roman" w:hAnsi="Times New Roman" w:cs="Times New Roman"/>
          <w:sz w:val="24"/>
          <w:szCs w:val="24"/>
        </w:rPr>
        <w:t xml:space="preserve">audit </w:t>
      </w:r>
      <w:r w:rsidR="00757BEB" w:rsidRPr="002B7ACA">
        <w:rPr>
          <w:rFonts w:ascii="Times New Roman" w:hAnsi="Times New Roman" w:cs="Times New Roman"/>
          <w:sz w:val="24"/>
          <w:szCs w:val="24"/>
        </w:rPr>
        <w:t>issues, was now concerned about its ability to continue in business</w:t>
      </w:r>
      <w:r w:rsidR="00CF0329" w:rsidRPr="002B7ACA">
        <w:rPr>
          <w:rFonts w:ascii="Times New Roman" w:hAnsi="Times New Roman" w:cs="Times New Roman"/>
          <w:sz w:val="24"/>
          <w:szCs w:val="24"/>
        </w:rPr>
        <w:t>.</w:t>
      </w:r>
      <w:r w:rsidR="00576211" w:rsidRPr="002B7ACA">
        <w:rPr>
          <w:rFonts w:ascii="Times New Roman" w:hAnsi="Times New Roman" w:cs="Times New Roman"/>
          <w:sz w:val="24"/>
          <w:szCs w:val="24"/>
        </w:rPr>
        <w:t xml:space="preserve">   </w:t>
      </w:r>
    </w:p>
    <w:p w:rsidR="004A6CFA" w:rsidRPr="002B7ACA" w:rsidRDefault="004A6CFA" w:rsidP="004A6CFA">
      <w:pPr>
        <w:pStyle w:val="NoSpacing"/>
        <w:rPr>
          <w:rFonts w:ascii="Times New Roman" w:hAnsi="Times New Roman" w:cs="Times New Roman"/>
          <w:b/>
          <w:sz w:val="24"/>
          <w:szCs w:val="24"/>
        </w:rPr>
      </w:pPr>
    </w:p>
    <w:p w:rsidR="00C674BD" w:rsidRPr="002B7ACA" w:rsidRDefault="00C674BD" w:rsidP="004A6CFA">
      <w:pPr>
        <w:pStyle w:val="NoSpacing"/>
        <w:rPr>
          <w:rFonts w:ascii="Times New Roman" w:hAnsi="Times New Roman" w:cs="Times New Roman"/>
          <w:b/>
          <w:sz w:val="24"/>
          <w:szCs w:val="24"/>
        </w:rPr>
      </w:pPr>
    </w:p>
    <w:p w:rsidR="00223410" w:rsidRDefault="00223410" w:rsidP="004B0D2F">
      <w:pPr>
        <w:pStyle w:val="NoSpacing"/>
        <w:rPr>
          <w:rFonts w:ascii="Times New Roman" w:hAnsi="Times New Roman" w:cs="Times New Roman"/>
          <w:b/>
          <w:sz w:val="24"/>
          <w:szCs w:val="24"/>
        </w:rPr>
      </w:pPr>
      <w:r w:rsidRPr="002B7ACA">
        <w:rPr>
          <w:rFonts w:ascii="Times New Roman" w:hAnsi="Times New Roman" w:cs="Times New Roman"/>
          <w:b/>
          <w:sz w:val="24"/>
          <w:szCs w:val="24"/>
        </w:rPr>
        <w:t>Required:</w:t>
      </w:r>
    </w:p>
    <w:p w:rsidR="00494F29" w:rsidRDefault="00494F29" w:rsidP="004B0D2F">
      <w:pPr>
        <w:pStyle w:val="NoSpacing"/>
        <w:rPr>
          <w:rFonts w:ascii="Times New Roman" w:hAnsi="Times New Roman" w:cs="Times New Roman"/>
          <w:b/>
          <w:sz w:val="24"/>
          <w:szCs w:val="24"/>
        </w:rPr>
      </w:pPr>
    </w:p>
    <w:p w:rsidR="00494F29" w:rsidRPr="00F80801" w:rsidRDefault="00494F29" w:rsidP="004B0D2F">
      <w:pPr>
        <w:pStyle w:val="NoSpacing"/>
        <w:rPr>
          <w:rFonts w:ascii="Times New Roman" w:hAnsi="Times New Roman" w:cs="Times New Roman"/>
          <w:sz w:val="24"/>
          <w:szCs w:val="24"/>
        </w:rPr>
      </w:pPr>
      <w:r w:rsidRPr="00F80801">
        <w:rPr>
          <w:rFonts w:ascii="Times New Roman" w:hAnsi="Times New Roman" w:cs="Times New Roman"/>
          <w:sz w:val="24"/>
          <w:szCs w:val="24"/>
        </w:rPr>
        <w:t xml:space="preserve">You have been retained as an advisor by the audit firm’s chairman, Mr.Howie, to write a report </w:t>
      </w:r>
      <w:r w:rsidR="00F80801">
        <w:rPr>
          <w:rFonts w:ascii="Times New Roman" w:hAnsi="Times New Roman" w:cs="Times New Roman"/>
          <w:sz w:val="24"/>
          <w:szCs w:val="24"/>
        </w:rPr>
        <w:t>to the audit firm which gives your opinion as an experienced practitioner on</w:t>
      </w:r>
      <w:r w:rsidRPr="00F80801">
        <w:rPr>
          <w:rFonts w:ascii="Times New Roman" w:hAnsi="Times New Roman" w:cs="Times New Roman"/>
          <w:sz w:val="24"/>
          <w:szCs w:val="24"/>
        </w:rPr>
        <w:t xml:space="preserve"> the following questions:  </w:t>
      </w:r>
    </w:p>
    <w:p w:rsidR="00C674BD" w:rsidRPr="002B7ACA" w:rsidRDefault="00C674BD" w:rsidP="00C674BD">
      <w:pPr>
        <w:pStyle w:val="NoSpacing"/>
        <w:rPr>
          <w:sz w:val="24"/>
          <w:szCs w:val="24"/>
        </w:rPr>
      </w:pPr>
    </w:p>
    <w:p w:rsidR="00C674BD" w:rsidRPr="002B7ACA" w:rsidRDefault="00C674BD" w:rsidP="00C674BD">
      <w:pPr>
        <w:pStyle w:val="NoSpacing"/>
        <w:rPr>
          <w:sz w:val="24"/>
          <w:szCs w:val="24"/>
        </w:rPr>
      </w:pPr>
      <w:r w:rsidRPr="002B7ACA">
        <w:rPr>
          <w:sz w:val="24"/>
          <w:szCs w:val="24"/>
        </w:rPr>
        <w:t xml:space="preserve">1;  </w:t>
      </w:r>
      <w:r w:rsidR="00494F29">
        <w:rPr>
          <w:sz w:val="24"/>
          <w:szCs w:val="24"/>
        </w:rPr>
        <w:t>Were</w:t>
      </w:r>
      <w:r w:rsidR="004A6CFA" w:rsidRPr="002B7ACA">
        <w:rPr>
          <w:sz w:val="24"/>
          <w:szCs w:val="24"/>
        </w:rPr>
        <w:t xml:space="preserve"> any</w:t>
      </w:r>
      <w:r w:rsidR="00757BEB" w:rsidRPr="002B7ACA">
        <w:rPr>
          <w:sz w:val="24"/>
          <w:szCs w:val="24"/>
        </w:rPr>
        <w:t xml:space="preserve"> CPA professional standards </w:t>
      </w:r>
      <w:r w:rsidR="00494F29">
        <w:rPr>
          <w:sz w:val="24"/>
          <w:szCs w:val="24"/>
        </w:rPr>
        <w:t xml:space="preserve"> breached during the conduct of this audit ?  If so, </w:t>
      </w:r>
      <w:r w:rsidR="004A6CFA" w:rsidRPr="002B7ACA">
        <w:rPr>
          <w:sz w:val="24"/>
          <w:szCs w:val="24"/>
        </w:rPr>
        <w:t>which</w:t>
      </w:r>
      <w:r w:rsidR="007E33B3" w:rsidRPr="002B7ACA">
        <w:rPr>
          <w:sz w:val="24"/>
          <w:szCs w:val="24"/>
        </w:rPr>
        <w:t xml:space="preserve"> </w:t>
      </w:r>
      <w:r w:rsidR="00494F29">
        <w:rPr>
          <w:sz w:val="24"/>
          <w:szCs w:val="24"/>
        </w:rPr>
        <w:t>standards were breached ? Briefly explain your rationale</w:t>
      </w:r>
      <w:r w:rsidR="00F80801">
        <w:rPr>
          <w:sz w:val="24"/>
          <w:szCs w:val="24"/>
        </w:rPr>
        <w:t xml:space="preserve"> for believing that a specific standard was breached</w:t>
      </w:r>
      <w:r w:rsidR="00494F29">
        <w:rPr>
          <w:sz w:val="24"/>
          <w:szCs w:val="24"/>
        </w:rPr>
        <w:t xml:space="preserve">. </w:t>
      </w:r>
      <w:r w:rsidR="004A6CFA" w:rsidRPr="002B7ACA">
        <w:rPr>
          <w:sz w:val="24"/>
          <w:szCs w:val="24"/>
        </w:rPr>
        <w:t xml:space="preserve"> </w:t>
      </w:r>
      <w:r w:rsidR="00F80801">
        <w:rPr>
          <w:sz w:val="24"/>
          <w:szCs w:val="24"/>
        </w:rPr>
        <w:t>(12</w:t>
      </w:r>
      <w:r w:rsidR="004A6CFA" w:rsidRPr="002B7ACA">
        <w:rPr>
          <w:sz w:val="24"/>
          <w:szCs w:val="24"/>
        </w:rPr>
        <w:t xml:space="preserve"> marks)</w:t>
      </w:r>
    </w:p>
    <w:p w:rsidR="00C674BD" w:rsidRPr="002B7ACA" w:rsidRDefault="00C674BD" w:rsidP="004A6CFA">
      <w:pPr>
        <w:rPr>
          <w:rFonts w:ascii="Times New Roman" w:hAnsi="Times New Roman" w:cs="Times New Roman"/>
          <w:sz w:val="24"/>
          <w:szCs w:val="24"/>
        </w:rPr>
      </w:pPr>
    </w:p>
    <w:p w:rsidR="007E33B3" w:rsidRPr="002B7ACA" w:rsidRDefault="004A6CFA" w:rsidP="004A6CFA">
      <w:pPr>
        <w:rPr>
          <w:rFonts w:ascii="Times New Roman" w:hAnsi="Times New Roman" w:cs="Times New Roman"/>
          <w:sz w:val="24"/>
          <w:szCs w:val="24"/>
        </w:rPr>
      </w:pPr>
      <w:r w:rsidRPr="002B7ACA">
        <w:rPr>
          <w:rFonts w:ascii="Times New Roman" w:hAnsi="Times New Roman" w:cs="Times New Roman"/>
          <w:sz w:val="24"/>
          <w:szCs w:val="24"/>
        </w:rPr>
        <w:t>2</w:t>
      </w:r>
      <w:r w:rsidR="00F80801">
        <w:rPr>
          <w:rFonts w:ascii="Times New Roman" w:hAnsi="Times New Roman" w:cs="Times New Roman"/>
          <w:sz w:val="24"/>
          <w:szCs w:val="24"/>
        </w:rPr>
        <w:t>. Has the audit firm potentially incurred any</w:t>
      </w:r>
      <w:r w:rsidR="00494F29">
        <w:rPr>
          <w:rFonts w:ascii="Times New Roman" w:hAnsi="Times New Roman" w:cs="Times New Roman"/>
          <w:sz w:val="24"/>
          <w:szCs w:val="24"/>
        </w:rPr>
        <w:t xml:space="preserve"> </w:t>
      </w:r>
      <w:r w:rsidR="00F80801">
        <w:rPr>
          <w:rFonts w:ascii="Times New Roman" w:hAnsi="Times New Roman" w:cs="Times New Roman"/>
          <w:sz w:val="24"/>
          <w:szCs w:val="24"/>
        </w:rPr>
        <w:t xml:space="preserve">specific </w:t>
      </w:r>
      <w:r w:rsidR="00494F29">
        <w:rPr>
          <w:rFonts w:ascii="Times New Roman" w:hAnsi="Times New Roman" w:cs="Times New Roman"/>
          <w:sz w:val="24"/>
          <w:szCs w:val="24"/>
        </w:rPr>
        <w:t>legal liabilitie</w:t>
      </w:r>
      <w:r w:rsidR="00F80801">
        <w:rPr>
          <w:rFonts w:ascii="Times New Roman" w:hAnsi="Times New Roman" w:cs="Times New Roman"/>
          <w:sz w:val="24"/>
          <w:szCs w:val="24"/>
        </w:rPr>
        <w:t>s as a result of</w:t>
      </w:r>
      <w:r w:rsidR="00494F29">
        <w:rPr>
          <w:rFonts w:ascii="Times New Roman" w:hAnsi="Times New Roman" w:cs="Times New Roman"/>
          <w:sz w:val="24"/>
          <w:szCs w:val="24"/>
        </w:rPr>
        <w:t xml:space="preserve"> the</w:t>
      </w:r>
      <w:r w:rsidR="00757BEB" w:rsidRPr="002B7ACA">
        <w:rPr>
          <w:rFonts w:ascii="Times New Roman" w:hAnsi="Times New Roman" w:cs="Times New Roman"/>
          <w:sz w:val="24"/>
          <w:szCs w:val="24"/>
        </w:rPr>
        <w:t xml:space="preserve"> performance of </w:t>
      </w:r>
      <w:r w:rsidRPr="002B7ACA">
        <w:rPr>
          <w:rFonts w:ascii="Times New Roman" w:hAnsi="Times New Roman" w:cs="Times New Roman"/>
          <w:sz w:val="24"/>
          <w:szCs w:val="24"/>
        </w:rPr>
        <w:t>this audit engag</w:t>
      </w:r>
      <w:r w:rsidR="009016BA" w:rsidRPr="002B7ACA">
        <w:rPr>
          <w:rFonts w:ascii="Times New Roman" w:hAnsi="Times New Roman" w:cs="Times New Roman"/>
          <w:sz w:val="24"/>
          <w:szCs w:val="24"/>
        </w:rPr>
        <w:t>ement</w:t>
      </w:r>
      <w:r w:rsidR="00F80801">
        <w:rPr>
          <w:rFonts w:ascii="Times New Roman" w:hAnsi="Times New Roman" w:cs="Times New Roman"/>
          <w:sz w:val="24"/>
          <w:szCs w:val="24"/>
        </w:rPr>
        <w:t>? Explain your rationale as to which legal liabilities may result from the performance of this audit.  (6</w:t>
      </w:r>
      <w:r w:rsidRPr="002B7ACA">
        <w:rPr>
          <w:rFonts w:ascii="Times New Roman" w:hAnsi="Times New Roman" w:cs="Times New Roman"/>
          <w:sz w:val="24"/>
          <w:szCs w:val="24"/>
        </w:rPr>
        <w:t xml:space="preserve"> marks)</w:t>
      </w:r>
    </w:p>
    <w:p w:rsidR="00C674BD" w:rsidRPr="002B7ACA" w:rsidRDefault="00C674BD" w:rsidP="00E54C17">
      <w:pPr>
        <w:pStyle w:val="NoSpacing"/>
        <w:rPr>
          <w:rFonts w:ascii="Times New Roman" w:hAnsi="Times New Roman" w:cs="Times New Roman"/>
          <w:sz w:val="24"/>
          <w:szCs w:val="24"/>
        </w:rPr>
      </w:pPr>
    </w:p>
    <w:p w:rsidR="003D33B1" w:rsidRPr="002B7ACA" w:rsidRDefault="00F80801" w:rsidP="00E54C17">
      <w:pPr>
        <w:pStyle w:val="NoSpacing"/>
        <w:rPr>
          <w:rFonts w:ascii="Times New Roman" w:hAnsi="Times New Roman" w:cs="Times New Roman"/>
          <w:sz w:val="24"/>
          <w:szCs w:val="24"/>
        </w:rPr>
      </w:pPr>
      <w:r>
        <w:rPr>
          <w:rFonts w:ascii="Times New Roman" w:hAnsi="Times New Roman" w:cs="Times New Roman"/>
          <w:sz w:val="24"/>
          <w:szCs w:val="24"/>
        </w:rPr>
        <w:t xml:space="preserve">3.What </w:t>
      </w:r>
      <w:r w:rsidR="007E33B3" w:rsidRPr="002B7ACA">
        <w:rPr>
          <w:rFonts w:ascii="Times New Roman" w:hAnsi="Times New Roman" w:cs="Times New Roman"/>
          <w:sz w:val="24"/>
          <w:szCs w:val="24"/>
        </w:rPr>
        <w:t xml:space="preserve">specific </w:t>
      </w:r>
      <w:r>
        <w:rPr>
          <w:rFonts w:ascii="Times New Roman" w:hAnsi="Times New Roman" w:cs="Times New Roman"/>
          <w:sz w:val="24"/>
          <w:szCs w:val="24"/>
        </w:rPr>
        <w:t xml:space="preserve">additional </w:t>
      </w:r>
      <w:r w:rsidR="007E33B3" w:rsidRPr="002B7ACA">
        <w:rPr>
          <w:rFonts w:ascii="Times New Roman" w:hAnsi="Times New Roman" w:cs="Times New Roman"/>
          <w:sz w:val="24"/>
          <w:szCs w:val="24"/>
        </w:rPr>
        <w:t>procedures</w:t>
      </w:r>
      <w:r w:rsidR="00757BEB" w:rsidRPr="002B7ACA">
        <w:rPr>
          <w:rFonts w:ascii="Times New Roman" w:hAnsi="Times New Roman" w:cs="Times New Roman"/>
          <w:sz w:val="24"/>
          <w:szCs w:val="24"/>
        </w:rPr>
        <w:t xml:space="preserve"> or processes</w:t>
      </w:r>
      <w:r>
        <w:rPr>
          <w:rFonts w:ascii="Times New Roman" w:hAnsi="Times New Roman" w:cs="Times New Roman"/>
          <w:sz w:val="24"/>
          <w:szCs w:val="24"/>
        </w:rPr>
        <w:t xml:space="preserve"> in the circumstances would you have performed  or changed to increase the quality of the performance of this audit.  Explain your rationale for any new or changed procedures or processes proposed . (12</w:t>
      </w:r>
      <w:r w:rsidR="007E33B3" w:rsidRPr="002B7ACA">
        <w:rPr>
          <w:rFonts w:ascii="Times New Roman" w:hAnsi="Times New Roman" w:cs="Times New Roman"/>
          <w:sz w:val="24"/>
          <w:szCs w:val="24"/>
        </w:rPr>
        <w:t xml:space="preserve"> marks)</w:t>
      </w:r>
    </w:p>
    <w:p w:rsidR="003D33B1" w:rsidRPr="002B7ACA" w:rsidRDefault="003D33B1" w:rsidP="00E54C17">
      <w:pPr>
        <w:pStyle w:val="NoSpacing"/>
        <w:rPr>
          <w:rFonts w:ascii="Times New Roman" w:hAnsi="Times New Roman" w:cs="Times New Roman"/>
          <w:sz w:val="24"/>
          <w:szCs w:val="24"/>
        </w:rPr>
      </w:pPr>
    </w:p>
    <w:p w:rsidR="00C4628D" w:rsidRPr="00CF0329" w:rsidRDefault="00C4628D" w:rsidP="00E54C17">
      <w:pPr>
        <w:pStyle w:val="NoSpacing"/>
        <w:rPr>
          <w:rFonts w:ascii="Times New Roman" w:hAnsi="Times New Roman" w:cs="Times New Roman"/>
          <w:sz w:val="24"/>
          <w:szCs w:val="24"/>
        </w:rPr>
      </w:pPr>
    </w:p>
    <w:p w:rsidR="009F3AAA" w:rsidRDefault="009F3AAA">
      <w:pPr>
        <w:rPr>
          <w:rFonts w:ascii="Times New Roman" w:hAnsi="Times New Roman" w:cs="Times New Roman"/>
          <w:sz w:val="24"/>
          <w:szCs w:val="24"/>
        </w:rPr>
      </w:pPr>
    </w:p>
    <w:p w:rsidR="009F3AAA" w:rsidRPr="00CF0329" w:rsidRDefault="009F3AAA">
      <w:pPr>
        <w:rPr>
          <w:rFonts w:ascii="Times New Roman" w:hAnsi="Times New Roman" w:cs="Times New Roman"/>
          <w:sz w:val="24"/>
          <w:szCs w:val="24"/>
        </w:rPr>
      </w:pPr>
    </w:p>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p w:rsidR="002417DB" w:rsidRDefault="002417DB"/>
    <w:sectPr w:rsidR="002417DB" w:rsidSect="00142A32">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33" w:rsidRDefault="007B3A33" w:rsidP="00882445">
      <w:pPr>
        <w:spacing w:after="0" w:line="240" w:lineRule="auto"/>
      </w:pPr>
      <w:r>
        <w:separator/>
      </w:r>
    </w:p>
  </w:endnote>
  <w:endnote w:type="continuationSeparator" w:id="1">
    <w:p w:rsidR="007B3A33" w:rsidRDefault="007B3A33" w:rsidP="0088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33" w:rsidRDefault="007B3A33" w:rsidP="00882445">
      <w:pPr>
        <w:spacing w:after="0" w:line="240" w:lineRule="auto"/>
      </w:pPr>
      <w:r>
        <w:separator/>
      </w:r>
    </w:p>
  </w:footnote>
  <w:footnote w:type="continuationSeparator" w:id="1">
    <w:p w:rsidR="007B3A33" w:rsidRDefault="007B3A33" w:rsidP="00882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23735"/>
      <w:docPartObj>
        <w:docPartGallery w:val="Page Numbers (Top of Page)"/>
        <w:docPartUnique/>
      </w:docPartObj>
    </w:sdtPr>
    <w:sdtContent>
      <w:p w:rsidR="00882445" w:rsidRDefault="00882445">
        <w:pPr>
          <w:pStyle w:val="Header"/>
          <w:jc w:val="right"/>
        </w:pPr>
        <w:fldSimple w:instr=" PAGE   \* MERGEFORMAT ">
          <w:r w:rsidR="007B3A33">
            <w:rPr>
              <w:noProof/>
            </w:rPr>
            <w:t>1</w:t>
          </w:r>
        </w:fldSimple>
      </w:p>
    </w:sdtContent>
  </w:sdt>
  <w:p w:rsidR="00882445" w:rsidRDefault="00882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2DAF"/>
    <w:multiLevelType w:val="hybridMultilevel"/>
    <w:tmpl w:val="78A6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75A00"/>
    <w:multiLevelType w:val="hybridMultilevel"/>
    <w:tmpl w:val="DB54CA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654316"/>
    <w:multiLevelType w:val="hybridMultilevel"/>
    <w:tmpl w:val="965277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B9534C"/>
    <w:multiLevelType w:val="hybridMultilevel"/>
    <w:tmpl w:val="D4B85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5D01C9"/>
    <w:multiLevelType w:val="hybridMultilevel"/>
    <w:tmpl w:val="A50AE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4170AB"/>
    <w:multiLevelType w:val="hybridMultilevel"/>
    <w:tmpl w:val="4B7C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9001D"/>
    <w:multiLevelType w:val="hybridMultilevel"/>
    <w:tmpl w:val="2E640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1A2576"/>
    <w:multiLevelType w:val="hybridMultilevel"/>
    <w:tmpl w:val="C416F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FF6D6F"/>
    <w:multiLevelType w:val="hybridMultilevel"/>
    <w:tmpl w:val="C9704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1E4637"/>
    <w:rsid w:val="0000689D"/>
    <w:rsid w:val="000C2345"/>
    <w:rsid w:val="00126605"/>
    <w:rsid w:val="00142A32"/>
    <w:rsid w:val="001E4637"/>
    <w:rsid w:val="00223410"/>
    <w:rsid w:val="002417DB"/>
    <w:rsid w:val="002B7ACA"/>
    <w:rsid w:val="00302061"/>
    <w:rsid w:val="00327C3D"/>
    <w:rsid w:val="003D33B1"/>
    <w:rsid w:val="00435D12"/>
    <w:rsid w:val="00494F29"/>
    <w:rsid w:val="004A6CFA"/>
    <w:rsid w:val="004B0D2F"/>
    <w:rsid w:val="004C012A"/>
    <w:rsid w:val="004D2BAC"/>
    <w:rsid w:val="00576211"/>
    <w:rsid w:val="005B41DB"/>
    <w:rsid w:val="00611C70"/>
    <w:rsid w:val="0061549B"/>
    <w:rsid w:val="00682C54"/>
    <w:rsid w:val="00757BEB"/>
    <w:rsid w:val="0078021B"/>
    <w:rsid w:val="007B307B"/>
    <w:rsid w:val="007B3A33"/>
    <w:rsid w:val="007E33B3"/>
    <w:rsid w:val="0080006C"/>
    <w:rsid w:val="00882445"/>
    <w:rsid w:val="008D5C4C"/>
    <w:rsid w:val="009016BA"/>
    <w:rsid w:val="00950C8F"/>
    <w:rsid w:val="009B3848"/>
    <w:rsid w:val="009E7484"/>
    <w:rsid w:val="009F3AAA"/>
    <w:rsid w:val="009F55F0"/>
    <w:rsid w:val="00AD7ED0"/>
    <w:rsid w:val="00BD00B7"/>
    <w:rsid w:val="00BF47A1"/>
    <w:rsid w:val="00C41D6D"/>
    <w:rsid w:val="00C4628D"/>
    <w:rsid w:val="00C674BD"/>
    <w:rsid w:val="00C7425F"/>
    <w:rsid w:val="00CF0329"/>
    <w:rsid w:val="00CF74E8"/>
    <w:rsid w:val="00E54C17"/>
    <w:rsid w:val="00E567F0"/>
    <w:rsid w:val="00F02F25"/>
    <w:rsid w:val="00F8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2A"/>
    <w:pPr>
      <w:spacing w:after="0" w:line="240" w:lineRule="auto"/>
    </w:pPr>
  </w:style>
  <w:style w:type="paragraph" w:styleId="ListParagraph">
    <w:name w:val="List Paragraph"/>
    <w:basedOn w:val="Normal"/>
    <w:uiPriority w:val="34"/>
    <w:qFormat/>
    <w:rsid w:val="005B41DB"/>
    <w:pPr>
      <w:ind w:left="720"/>
      <w:contextualSpacing/>
    </w:pPr>
  </w:style>
  <w:style w:type="paragraph" w:styleId="Header">
    <w:name w:val="header"/>
    <w:basedOn w:val="Normal"/>
    <w:link w:val="HeaderChar"/>
    <w:uiPriority w:val="99"/>
    <w:unhideWhenUsed/>
    <w:rsid w:val="0088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45"/>
  </w:style>
  <w:style w:type="paragraph" w:styleId="Footer">
    <w:name w:val="footer"/>
    <w:basedOn w:val="Normal"/>
    <w:link w:val="FooterChar"/>
    <w:uiPriority w:val="99"/>
    <w:semiHidden/>
    <w:unhideWhenUsed/>
    <w:rsid w:val="008824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4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Don jones</cp:lastModifiedBy>
  <cp:revision>2</cp:revision>
  <dcterms:created xsi:type="dcterms:W3CDTF">2021-01-11T01:44:00Z</dcterms:created>
  <dcterms:modified xsi:type="dcterms:W3CDTF">2021-01-11T01:44:00Z</dcterms:modified>
</cp:coreProperties>
</file>