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2D8A" w14:textId="639EB6A4" w:rsidR="003659BD" w:rsidRDefault="003659BD">
      <w:pPr>
        <w:rPr>
          <w:b/>
          <w:bCs/>
          <w:u w:val="single"/>
        </w:rPr>
      </w:pPr>
      <w:r w:rsidRPr="003659BD">
        <w:rPr>
          <w:b/>
          <w:bCs/>
          <w:u w:val="single"/>
        </w:rPr>
        <w:t>Assignment Question (</w:t>
      </w:r>
      <w:proofErr w:type="gramStart"/>
      <w:r w:rsidRPr="003659BD">
        <w:rPr>
          <w:b/>
          <w:bCs/>
          <w:u w:val="single"/>
        </w:rPr>
        <w:t>Masters In Nursing Education</w:t>
      </w:r>
      <w:proofErr w:type="gramEnd"/>
      <w:r w:rsidRPr="003659BD">
        <w:rPr>
          <w:b/>
          <w:bCs/>
          <w:u w:val="single"/>
        </w:rPr>
        <w:t>)</w:t>
      </w:r>
    </w:p>
    <w:p w14:paraId="74AEFE82" w14:textId="40A8A3D0" w:rsidR="00BE2265" w:rsidRDefault="00FA2087" w:rsidP="002432C1">
      <w:pPr>
        <w:rPr>
          <w:b/>
          <w:bCs/>
        </w:rPr>
      </w:pPr>
      <w:r w:rsidRPr="00FA2087">
        <w:rPr>
          <w:b/>
          <w:bCs/>
          <w:highlight w:val="yellow"/>
        </w:rPr>
        <w:t xml:space="preserve">I work in </w:t>
      </w:r>
      <w:proofErr w:type="spellStart"/>
      <w:proofErr w:type="gramStart"/>
      <w:r w:rsidRPr="00FA2087">
        <w:rPr>
          <w:b/>
          <w:bCs/>
          <w:highlight w:val="yellow"/>
        </w:rPr>
        <w:t>a</w:t>
      </w:r>
      <w:proofErr w:type="spellEnd"/>
      <w:proofErr w:type="gramEnd"/>
      <w:r w:rsidRPr="00FA2087">
        <w:rPr>
          <w:b/>
          <w:bCs/>
          <w:highlight w:val="yellow"/>
        </w:rPr>
        <w:t xml:space="preserve"> inpatient hospital setting Cardiac step down/Telemetry floor.</w:t>
      </w:r>
    </w:p>
    <w:p w14:paraId="48AC94A3" w14:textId="414973E6" w:rsidR="004E0C70" w:rsidRDefault="004E0C70" w:rsidP="004E0C70">
      <w:pPr>
        <w:rPr>
          <w:b/>
          <w:bCs/>
          <w:sz w:val="32"/>
          <w:szCs w:val="32"/>
          <w:u w:val="single"/>
        </w:rPr>
      </w:pPr>
      <w:r w:rsidRPr="004E0C70">
        <w:rPr>
          <w:b/>
          <w:bCs/>
          <w:sz w:val="32"/>
          <w:szCs w:val="32"/>
          <w:u w:val="single"/>
        </w:rPr>
        <w:t>Assignment:</w:t>
      </w:r>
    </w:p>
    <w:p w14:paraId="58FF0DE4" w14:textId="77777777" w:rsidR="00423713" w:rsidRPr="00423713" w:rsidRDefault="00423713" w:rsidP="004237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Assignment:</w:t>
      </w:r>
    </w:p>
    <w:p w14:paraId="4BC4BE7E" w14:textId="77777777" w:rsidR="00423713" w:rsidRPr="00423713" w:rsidRDefault="00423713" w:rsidP="0042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Create a presentation addressing </w:t>
      </w:r>
      <w:proofErr w:type="gramStart"/>
      <w:r w:rsidRPr="00423713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the following topics:</w:t>
      </w:r>
    </w:p>
    <w:p w14:paraId="55CCB95F" w14:textId="77777777" w:rsidR="00423713" w:rsidRPr="00423713" w:rsidRDefault="00423713" w:rsidP="0042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9F043EF" w14:textId="77777777" w:rsidR="00423713" w:rsidRPr="00423713" w:rsidRDefault="00423713" w:rsidP="00423713">
      <w:pPr>
        <w:numPr>
          <w:ilvl w:val="0"/>
          <w:numId w:val="19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Create a table differentiating the types of anemia, their clinical presentations, causes, and diagnostic tests</w:t>
      </w:r>
    </w:p>
    <w:p w14:paraId="016AFA2D" w14:textId="77777777" w:rsidR="00423713" w:rsidRPr="00423713" w:rsidRDefault="00423713" w:rsidP="00423713">
      <w:pPr>
        <w:numPr>
          <w:ilvl w:val="0"/>
          <w:numId w:val="19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What compensatory measures does the body employ </w:t>
      </w:r>
      <w:proofErr w:type="gramStart"/>
      <w:r w:rsidRPr="00423713">
        <w:rPr>
          <w:rFonts w:ascii="Arial" w:eastAsia="Times New Roman" w:hAnsi="Arial" w:cs="Arial"/>
          <w:color w:val="000000"/>
          <w:sz w:val="28"/>
          <w:szCs w:val="28"/>
        </w:rPr>
        <w:t>in an attempt to</w:t>
      </w:r>
      <w:proofErr w:type="gramEnd"/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restore cardiac output? What </w:t>
      </w:r>
      <w:proofErr w:type="gramStart"/>
      <w:r w:rsidRPr="00423713">
        <w:rPr>
          <w:rFonts w:ascii="Arial" w:eastAsia="Times New Roman" w:hAnsi="Arial" w:cs="Arial"/>
          <w:color w:val="000000"/>
          <w:sz w:val="28"/>
          <w:szCs w:val="28"/>
        </w:rPr>
        <w:t>are</w:t>
      </w:r>
      <w:proofErr w:type="gramEnd"/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the effect of these compensatory measures?</w:t>
      </w:r>
    </w:p>
    <w:p w14:paraId="000C355E" w14:textId="77777777" w:rsidR="00423713" w:rsidRPr="00423713" w:rsidRDefault="00423713" w:rsidP="00423713">
      <w:pPr>
        <w:numPr>
          <w:ilvl w:val="0"/>
          <w:numId w:val="19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Discuss the difference between right-sided and left-sided HF, their causes, clinical presentations, and diagnostic tests.</w:t>
      </w:r>
    </w:p>
    <w:p w14:paraId="6F680048" w14:textId="77777777" w:rsidR="00423713" w:rsidRPr="00423713" w:rsidRDefault="00423713" w:rsidP="00423713">
      <w:pPr>
        <w:numPr>
          <w:ilvl w:val="0"/>
          <w:numId w:val="19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How do the clinical presentations, prognosis, and management of acute and chronic leukemia differ?</w:t>
      </w:r>
    </w:p>
    <w:p w14:paraId="03DFCB26" w14:textId="6F78A936" w:rsidR="00423713" w:rsidRPr="00423713" w:rsidRDefault="00423713" w:rsidP="0042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This PowerPoint® (Microsoft Office) or Impress® (Open Office) presentation should be a minimum of 15 slides (maximum of 17 slides), including a title, introduction, </w:t>
      </w:r>
      <w:proofErr w:type="gramStart"/>
      <w:r w:rsidRPr="00423713">
        <w:rPr>
          <w:rFonts w:ascii="Arial" w:eastAsia="Times New Roman" w:hAnsi="Arial" w:cs="Arial"/>
          <w:color w:val="000000"/>
          <w:sz w:val="28"/>
          <w:szCs w:val="28"/>
        </w:rPr>
        <w:t>conclusion</w:t>
      </w:r>
      <w:proofErr w:type="gramEnd"/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and reference slide, with detailed speaker notes and recorded audio comments for all content slides. Use the audio recording feature with the presentation software. Use at least f</w:t>
      </w:r>
      <w:r w:rsidR="00D42ED6">
        <w:rPr>
          <w:rFonts w:ascii="Arial" w:eastAsia="Times New Roman" w:hAnsi="Arial" w:cs="Arial"/>
          <w:color w:val="000000"/>
          <w:sz w:val="28"/>
          <w:szCs w:val="28"/>
        </w:rPr>
        <w:t>ive</w:t>
      </w: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scholarly sources and make certain to review the module’s Signature Assignment Rubric before starting your presentation.</w:t>
      </w:r>
    </w:p>
    <w:p w14:paraId="3B8116F2" w14:textId="77777777" w:rsidR="00423713" w:rsidRPr="00423713" w:rsidRDefault="00423713" w:rsidP="0042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25A06D9" w14:textId="77777777" w:rsidR="00423713" w:rsidRPr="00423713" w:rsidRDefault="00423713" w:rsidP="0042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Assignment Expectations</w:t>
      </w:r>
    </w:p>
    <w:p w14:paraId="32C590DE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Length</w:t>
      </w:r>
      <w:r w:rsidRPr="00423713">
        <w:rPr>
          <w:rFonts w:ascii="Arial" w:eastAsia="Times New Roman" w:hAnsi="Arial" w:cs="Arial"/>
          <w:color w:val="000000"/>
          <w:sz w:val="28"/>
          <w:szCs w:val="28"/>
        </w:rPr>
        <w:t>: 15-17 slides; answers must thoroughly address the questions in a clear, concise manner </w:t>
      </w:r>
    </w:p>
    <w:p w14:paraId="60536CEA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Structure:</w:t>
      </w:r>
      <w:r w:rsidRPr="00423713">
        <w:rPr>
          <w:rFonts w:ascii="Arial" w:eastAsia="Times New Roman" w:hAnsi="Arial" w:cs="Arial"/>
          <w:color w:val="000000"/>
          <w:sz w:val="28"/>
          <w:szCs w:val="28"/>
        </w:rPr>
        <w:t>    </w:t>
      </w:r>
    </w:p>
    <w:p w14:paraId="7B8625CB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Title slide and reference slides in APA style. (at least 2 slides)</w:t>
      </w:r>
    </w:p>
    <w:p w14:paraId="6464E650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  Objective: 1 slide</w:t>
      </w:r>
    </w:p>
    <w:p w14:paraId="0DE477C9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  Anemia: at least 3 slides</w:t>
      </w:r>
    </w:p>
    <w:p w14:paraId="10D42301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  Cardiac Output: at least 3 slides</w:t>
      </w:r>
    </w:p>
    <w:p w14:paraId="354F8DB1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  Heart Failure: at least 3 slides</w:t>
      </w:r>
    </w:p>
    <w:p w14:paraId="47FB9F35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   Leukemia: at least 3 slides</w:t>
      </w:r>
    </w:p>
    <w:p w14:paraId="1B17A147" w14:textId="77777777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color w:val="000000"/>
          <w:sz w:val="28"/>
          <w:szCs w:val="28"/>
        </w:rPr>
        <w:t>Additionally, because a good presentation has few words on the slides include a script with the verbiage you would say when presenting; script should be a minimum of 50 words per slide.</w:t>
      </w:r>
    </w:p>
    <w:p w14:paraId="7492DF48" w14:textId="575A02F6" w:rsidR="00423713" w:rsidRPr="00423713" w:rsidRDefault="00423713" w:rsidP="00423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1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References:</w:t>
      </w: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 Use the appropriate APA style in-text citations and references for all resources utilized to answer the questions. Include at least </w:t>
      </w:r>
      <w:r w:rsidR="00CF316D">
        <w:rPr>
          <w:rFonts w:ascii="Arial" w:eastAsia="Times New Roman" w:hAnsi="Arial" w:cs="Arial"/>
          <w:color w:val="000000"/>
          <w:sz w:val="28"/>
          <w:szCs w:val="28"/>
        </w:rPr>
        <w:t>five</w:t>
      </w:r>
      <w:r w:rsidRPr="00423713">
        <w:rPr>
          <w:rFonts w:ascii="Arial" w:eastAsia="Times New Roman" w:hAnsi="Arial" w:cs="Arial"/>
          <w:color w:val="000000"/>
          <w:sz w:val="28"/>
          <w:szCs w:val="28"/>
        </w:rPr>
        <w:t xml:space="preserve"> scholarly sources to support your claims.</w:t>
      </w:r>
    </w:p>
    <w:p w14:paraId="669B8122" w14:textId="77777777" w:rsidR="00AC7541" w:rsidRDefault="00AC7541" w:rsidP="00F044A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081FB86" w14:textId="287EF880" w:rsidR="004A5A2E" w:rsidRPr="00B17C9A" w:rsidRDefault="00EE5330">
      <w:pPr>
        <w:rPr>
          <w:color w:val="FF0000"/>
          <w:sz w:val="28"/>
          <w:szCs w:val="28"/>
          <w:u w:val="single"/>
        </w:rPr>
      </w:pPr>
      <w:r w:rsidRPr="00B17C9A">
        <w:rPr>
          <w:b/>
          <w:bCs/>
          <w:color w:val="FF0000"/>
          <w:sz w:val="28"/>
          <w:szCs w:val="28"/>
          <w:u w:val="single"/>
        </w:rPr>
        <w:t>Assignment writing tips</w:t>
      </w:r>
    </w:p>
    <w:p w14:paraId="27BBB5A9" w14:textId="77777777" w:rsidR="00761F10" w:rsidRPr="00B17C9A" w:rsidRDefault="00EE5330" w:rsidP="00761F10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 xml:space="preserve">1)The scholarly </w:t>
      </w:r>
      <w:r w:rsidR="00D216D8" w:rsidRPr="00B17C9A">
        <w:rPr>
          <w:color w:val="FF0000"/>
          <w:sz w:val="28"/>
          <w:szCs w:val="28"/>
        </w:rPr>
        <w:t>sources,</w:t>
      </w:r>
      <w:r w:rsidR="008E4148" w:rsidRPr="00B17C9A">
        <w:rPr>
          <w:color w:val="FF0000"/>
          <w:sz w:val="28"/>
          <w:szCs w:val="28"/>
        </w:rPr>
        <w:t xml:space="preserve"> peer reviewed </w:t>
      </w:r>
      <w:r w:rsidRPr="00B17C9A">
        <w:rPr>
          <w:color w:val="FF0000"/>
          <w:sz w:val="28"/>
          <w:szCs w:val="28"/>
        </w:rPr>
        <w:t>(article) will be within the last 5years</w:t>
      </w:r>
    </w:p>
    <w:p w14:paraId="71211142" w14:textId="23DFE46F" w:rsidR="00761F10" w:rsidRPr="00B17C9A" w:rsidRDefault="00761F10" w:rsidP="00761F10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>2) Create your Assignment submission and be sure to cite your sources if needed, use APA 7</w:t>
      </w:r>
      <w:r w:rsidRPr="00B17C9A">
        <w:rPr>
          <w:color w:val="FF0000"/>
          <w:sz w:val="28"/>
          <w:szCs w:val="28"/>
          <w:vertAlign w:val="superscript"/>
        </w:rPr>
        <w:t>th</w:t>
      </w:r>
      <w:r w:rsidRPr="00B17C9A">
        <w:rPr>
          <w:color w:val="FF0000"/>
          <w:sz w:val="28"/>
          <w:szCs w:val="28"/>
        </w:rPr>
        <w:t xml:space="preserve"> edition style as required, and check your spelling.</w:t>
      </w:r>
    </w:p>
    <w:p w14:paraId="5F4B4AB1" w14:textId="20B9E81A" w:rsidR="00554CF1" w:rsidRPr="00B17C9A" w:rsidRDefault="00216073" w:rsidP="00761F10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 xml:space="preserve">3) </w:t>
      </w:r>
      <w:r w:rsidR="00C16061" w:rsidRPr="00B17C9A">
        <w:rPr>
          <w:color w:val="FF0000"/>
          <w:sz w:val="28"/>
          <w:szCs w:val="28"/>
        </w:rPr>
        <w:t>Front size should be times new roman 2</w:t>
      </w:r>
      <w:r w:rsidR="00EC365D" w:rsidRPr="00B17C9A">
        <w:rPr>
          <w:color w:val="FF0000"/>
          <w:sz w:val="28"/>
          <w:szCs w:val="28"/>
        </w:rPr>
        <w:t>2</w:t>
      </w:r>
      <w:r w:rsidR="00D0695D">
        <w:rPr>
          <w:color w:val="FF0000"/>
          <w:sz w:val="28"/>
          <w:szCs w:val="28"/>
        </w:rPr>
        <w:t xml:space="preserve"> (For PPT)</w:t>
      </w:r>
    </w:p>
    <w:p w14:paraId="0FF9B014" w14:textId="5D5456DA" w:rsidR="00EE5330" w:rsidRPr="00B17C9A" w:rsidRDefault="00D15AE1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>4</w:t>
      </w:r>
      <w:r w:rsidR="00EE5330" w:rsidRPr="00B17C9A">
        <w:rPr>
          <w:color w:val="FF0000"/>
          <w:sz w:val="28"/>
          <w:szCs w:val="28"/>
        </w:rPr>
        <w:t>) Please add an introduction</w:t>
      </w:r>
      <w:r w:rsidR="00497433" w:rsidRPr="00B17C9A">
        <w:rPr>
          <w:color w:val="FF0000"/>
          <w:sz w:val="28"/>
          <w:szCs w:val="28"/>
        </w:rPr>
        <w:t>,</w:t>
      </w:r>
      <w:r w:rsidR="00EE5330" w:rsidRPr="00B17C9A">
        <w:rPr>
          <w:color w:val="FF0000"/>
          <w:sz w:val="28"/>
          <w:szCs w:val="28"/>
        </w:rPr>
        <w:t xml:space="preserve"> and conclusion</w:t>
      </w:r>
    </w:p>
    <w:p w14:paraId="6350A599" w14:textId="49CADA2B" w:rsidR="003D75DD" w:rsidRPr="00B17C9A" w:rsidRDefault="003D75DD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 xml:space="preserve">5) </w:t>
      </w:r>
      <w:r w:rsidR="00AE6D01" w:rsidRPr="00B17C9A">
        <w:rPr>
          <w:color w:val="FF0000"/>
          <w:sz w:val="28"/>
          <w:szCs w:val="28"/>
        </w:rPr>
        <w:t>Speaker notes minimum of 50 words</w:t>
      </w:r>
      <w:r w:rsidR="00F75D6E">
        <w:rPr>
          <w:color w:val="FF0000"/>
          <w:sz w:val="28"/>
          <w:szCs w:val="28"/>
        </w:rPr>
        <w:t xml:space="preserve"> (For PPT)</w:t>
      </w:r>
    </w:p>
    <w:p w14:paraId="4A090008" w14:textId="6D927F3B" w:rsidR="004E4EEF" w:rsidRPr="00B17C9A" w:rsidRDefault="00CF7DEF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>6</w:t>
      </w:r>
      <w:r w:rsidR="00A12ACE" w:rsidRPr="00B17C9A">
        <w:rPr>
          <w:color w:val="FF0000"/>
          <w:sz w:val="28"/>
          <w:szCs w:val="28"/>
        </w:rPr>
        <w:t xml:space="preserve">) Please be sure cite (in-text citation) for </w:t>
      </w:r>
      <w:r w:rsidR="00683F94" w:rsidRPr="00B17C9A">
        <w:rPr>
          <w:color w:val="FF0000"/>
          <w:sz w:val="28"/>
          <w:szCs w:val="28"/>
        </w:rPr>
        <w:t xml:space="preserve">each </w:t>
      </w:r>
      <w:r w:rsidR="00AE6D01" w:rsidRPr="00B17C9A">
        <w:rPr>
          <w:color w:val="FF0000"/>
          <w:sz w:val="28"/>
          <w:szCs w:val="28"/>
        </w:rPr>
        <w:t>slide and speaker notes if possible</w:t>
      </w:r>
      <w:r w:rsidR="008D03E3">
        <w:rPr>
          <w:color w:val="FF0000"/>
          <w:sz w:val="28"/>
          <w:szCs w:val="28"/>
        </w:rPr>
        <w:t xml:space="preserve"> </w:t>
      </w:r>
      <w:r w:rsidR="00F75D6E">
        <w:rPr>
          <w:color w:val="FF0000"/>
          <w:sz w:val="28"/>
          <w:szCs w:val="28"/>
        </w:rPr>
        <w:t>(For PPT).</w:t>
      </w:r>
    </w:p>
    <w:p w14:paraId="2506FB67" w14:textId="37D4A656" w:rsidR="004E4EEF" w:rsidRPr="00B17C9A" w:rsidRDefault="00CF7DEF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>7</w:t>
      </w:r>
      <w:r w:rsidR="004E4EEF" w:rsidRPr="00B17C9A">
        <w:rPr>
          <w:color w:val="FF0000"/>
          <w:sz w:val="28"/>
          <w:szCs w:val="28"/>
        </w:rPr>
        <w:t xml:space="preserve">)Please answer each bulleting </w:t>
      </w:r>
      <w:r w:rsidR="00B17C9A" w:rsidRPr="00B17C9A">
        <w:rPr>
          <w:color w:val="FF0000"/>
          <w:sz w:val="28"/>
          <w:szCs w:val="28"/>
        </w:rPr>
        <w:t>question</w:t>
      </w:r>
      <w:r w:rsidR="004E4EEF" w:rsidRPr="00B17C9A">
        <w:rPr>
          <w:color w:val="FF0000"/>
          <w:sz w:val="28"/>
          <w:szCs w:val="28"/>
        </w:rPr>
        <w:t xml:space="preserve"> above</w:t>
      </w:r>
      <w:r w:rsidR="008157A3">
        <w:rPr>
          <w:color w:val="FF0000"/>
          <w:sz w:val="28"/>
          <w:szCs w:val="28"/>
        </w:rPr>
        <w:t xml:space="preserve"> and include pics</w:t>
      </w:r>
    </w:p>
    <w:p w14:paraId="67625D6C" w14:textId="68E68EF3" w:rsidR="00A12ACE" w:rsidRDefault="00CF7DEF">
      <w:pPr>
        <w:rPr>
          <w:color w:val="FF0000"/>
          <w:sz w:val="28"/>
          <w:szCs w:val="28"/>
        </w:rPr>
      </w:pPr>
      <w:r w:rsidRPr="00B17C9A">
        <w:rPr>
          <w:color w:val="FF0000"/>
          <w:sz w:val="28"/>
          <w:szCs w:val="28"/>
        </w:rPr>
        <w:t>8</w:t>
      </w:r>
      <w:r w:rsidR="00A12ACE" w:rsidRPr="00B17C9A">
        <w:rPr>
          <w:color w:val="FF0000"/>
          <w:sz w:val="28"/>
          <w:szCs w:val="28"/>
        </w:rPr>
        <w:t>)Please include my textbook</w:t>
      </w:r>
      <w:r w:rsidR="006978BA" w:rsidRPr="00B17C9A">
        <w:rPr>
          <w:color w:val="FF0000"/>
          <w:sz w:val="28"/>
          <w:szCs w:val="28"/>
        </w:rPr>
        <w:t>s</w:t>
      </w:r>
      <w:r w:rsidR="00A12ACE" w:rsidRPr="00B17C9A">
        <w:rPr>
          <w:color w:val="FF0000"/>
          <w:sz w:val="28"/>
          <w:szCs w:val="28"/>
        </w:rPr>
        <w:t xml:space="preserve"> also in references and at least </w:t>
      </w:r>
      <w:r w:rsidR="00741E69" w:rsidRPr="00B17C9A">
        <w:rPr>
          <w:color w:val="FF0000"/>
          <w:sz w:val="28"/>
          <w:szCs w:val="28"/>
        </w:rPr>
        <w:t>4-</w:t>
      </w:r>
      <w:r w:rsidR="00D57948" w:rsidRPr="00B17C9A">
        <w:rPr>
          <w:color w:val="FF0000"/>
          <w:sz w:val="28"/>
          <w:szCs w:val="28"/>
        </w:rPr>
        <w:t>5</w:t>
      </w:r>
      <w:r w:rsidR="00A12ACE" w:rsidRPr="00B17C9A">
        <w:rPr>
          <w:color w:val="FF0000"/>
          <w:sz w:val="28"/>
          <w:szCs w:val="28"/>
        </w:rPr>
        <w:t xml:space="preserve"> scholarly sources</w:t>
      </w:r>
      <w:r w:rsidR="00670DE4" w:rsidRPr="00B17C9A">
        <w:rPr>
          <w:color w:val="FF0000"/>
          <w:sz w:val="28"/>
          <w:szCs w:val="28"/>
        </w:rPr>
        <w:t xml:space="preserve"> with DOI</w:t>
      </w:r>
    </w:p>
    <w:p w14:paraId="7006EDAC" w14:textId="0BCDAAC4" w:rsidR="00152F24" w:rsidRPr="00B17C9A" w:rsidRDefault="00152F2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9) Please </w:t>
      </w:r>
      <w:r w:rsidR="00904C73">
        <w:rPr>
          <w:color w:val="FF0000"/>
          <w:sz w:val="28"/>
          <w:szCs w:val="28"/>
        </w:rPr>
        <w:t>sure to do citation as appropriate.</w:t>
      </w:r>
    </w:p>
    <w:p w14:paraId="40A48E6F" w14:textId="77777777" w:rsidR="00FC36C5" w:rsidRDefault="00FC36C5"/>
    <w:p w14:paraId="5D14D052" w14:textId="49D3C1B4" w:rsidR="00F84F03" w:rsidRPr="00F84F03" w:rsidRDefault="00F84F03">
      <w:pPr>
        <w:rPr>
          <w:b/>
          <w:bCs/>
          <w:sz w:val="28"/>
          <w:szCs w:val="28"/>
          <w:u w:val="single"/>
        </w:rPr>
      </w:pPr>
      <w:r w:rsidRPr="00F84F03">
        <w:rPr>
          <w:b/>
          <w:bCs/>
          <w:sz w:val="28"/>
          <w:szCs w:val="28"/>
          <w:u w:val="single"/>
        </w:rPr>
        <w:t>Textbook</w:t>
      </w:r>
    </w:p>
    <w:p w14:paraId="241760FC" w14:textId="77777777" w:rsidR="00AB1F34" w:rsidRPr="00AB1F34" w:rsidRDefault="00AB1F34" w:rsidP="00AB1F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1F34">
        <w:rPr>
          <w:rFonts w:ascii="Arial" w:eastAsia="Times New Roman" w:hAnsi="Arial" w:cs="Arial"/>
          <w:color w:val="000000"/>
          <w:sz w:val="28"/>
          <w:szCs w:val="28"/>
        </w:rPr>
        <w:t xml:space="preserve">McCance, K. A. &amp; </w:t>
      </w:r>
      <w:proofErr w:type="spellStart"/>
      <w:r w:rsidRPr="00AB1F34">
        <w:rPr>
          <w:rFonts w:ascii="Arial" w:eastAsia="Times New Roman" w:hAnsi="Arial" w:cs="Arial"/>
          <w:color w:val="000000"/>
          <w:sz w:val="28"/>
          <w:szCs w:val="28"/>
        </w:rPr>
        <w:t>Huether</w:t>
      </w:r>
      <w:proofErr w:type="spellEnd"/>
      <w:r w:rsidRPr="00AB1F34">
        <w:rPr>
          <w:rFonts w:ascii="Arial" w:eastAsia="Times New Roman" w:hAnsi="Arial" w:cs="Arial"/>
          <w:color w:val="000000"/>
          <w:sz w:val="28"/>
          <w:szCs w:val="28"/>
        </w:rPr>
        <w:t>, S.E. (2018). </w:t>
      </w:r>
      <w:r w:rsidRPr="00AB1F34">
        <w:rPr>
          <w:rFonts w:ascii="Arial" w:eastAsia="Times New Roman" w:hAnsi="Arial" w:cs="Arial"/>
          <w:i/>
          <w:iCs/>
          <w:color w:val="000000"/>
          <w:sz w:val="28"/>
          <w:szCs w:val="28"/>
        </w:rPr>
        <w:t>Pathophysiology: The biologic basis for disease in adults and children</w:t>
      </w:r>
      <w:r w:rsidRPr="00AB1F34">
        <w:rPr>
          <w:rFonts w:ascii="Arial" w:eastAsia="Times New Roman" w:hAnsi="Arial" w:cs="Arial"/>
          <w:color w:val="000000"/>
          <w:sz w:val="28"/>
          <w:szCs w:val="28"/>
        </w:rPr>
        <w:t> (8th ed.). Mosby. ISBN: 978032341320. Read Chapters 27, 28, 29, 30, 31, 32, &amp; 33.</w:t>
      </w:r>
    </w:p>
    <w:p w14:paraId="2FF05826" w14:textId="77777777" w:rsidR="00AB1F34" w:rsidRPr="00AB1F34" w:rsidRDefault="00AB1F34" w:rsidP="00AB1F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B1F34">
        <w:rPr>
          <w:rFonts w:ascii="Arial" w:eastAsia="Times New Roman" w:hAnsi="Arial" w:cs="Arial"/>
          <w:color w:val="000000"/>
          <w:sz w:val="28"/>
          <w:szCs w:val="28"/>
        </w:rPr>
        <w:t>Bruyere</w:t>
      </w:r>
      <w:proofErr w:type="spellEnd"/>
      <w:r w:rsidRPr="00AB1F34">
        <w:rPr>
          <w:rFonts w:ascii="Arial" w:eastAsia="Times New Roman" w:hAnsi="Arial" w:cs="Arial"/>
          <w:color w:val="000000"/>
          <w:sz w:val="28"/>
          <w:szCs w:val="28"/>
        </w:rPr>
        <w:t>, H. (2009). </w:t>
      </w:r>
      <w:r w:rsidRPr="00AB1F34">
        <w:rPr>
          <w:rFonts w:ascii="Arial" w:eastAsia="Times New Roman" w:hAnsi="Arial" w:cs="Arial"/>
          <w:i/>
          <w:iCs/>
          <w:color w:val="000000"/>
          <w:sz w:val="28"/>
          <w:szCs w:val="28"/>
        </w:rPr>
        <w:t>100 Case studies in pathophysiology </w:t>
      </w:r>
      <w:r w:rsidRPr="00AB1F34">
        <w:rPr>
          <w:rFonts w:ascii="Arial" w:eastAsia="Times New Roman" w:hAnsi="Arial" w:cs="Arial"/>
          <w:color w:val="000000"/>
          <w:sz w:val="28"/>
          <w:szCs w:val="28"/>
        </w:rPr>
        <w:t>(1</w:t>
      </w:r>
      <w:r w:rsidRPr="00AB1F34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Pr="00AB1F34">
        <w:rPr>
          <w:rFonts w:ascii="Arial" w:eastAsia="Times New Roman" w:hAnsi="Arial" w:cs="Arial"/>
          <w:color w:val="000000"/>
          <w:sz w:val="28"/>
          <w:szCs w:val="28"/>
        </w:rPr>
        <w:t xml:space="preserve"> ed.). </w:t>
      </w:r>
      <w:proofErr w:type="spellStart"/>
      <w:r w:rsidRPr="00AB1F34">
        <w:rPr>
          <w:rFonts w:ascii="Arial" w:eastAsia="Times New Roman" w:hAnsi="Arial" w:cs="Arial"/>
          <w:color w:val="000000"/>
          <w:sz w:val="28"/>
          <w:szCs w:val="28"/>
        </w:rPr>
        <w:t>Lippencott</w:t>
      </w:r>
      <w:proofErr w:type="spellEnd"/>
      <w:r w:rsidRPr="00AB1F34">
        <w:rPr>
          <w:rFonts w:ascii="Arial" w:eastAsia="Times New Roman" w:hAnsi="Arial" w:cs="Arial"/>
          <w:color w:val="000000"/>
          <w:sz w:val="28"/>
          <w:szCs w:val="28"/>
        </w:rPr>
        <w:t xml:space="preserve"> Williams &amp; Wilkins. Select one of the following case studies:  4, 6, 7, or 8.  </w:t>
      </w:r>
    </w:p>
    <w:p w14:paraId="677659B2" w14:textId="77777777" w:rsidR="006978BA" w:rsidRPr="00BE2265" w:rsidRDefault="006978BA" w:rsidP="00AB1F34">
      <w:pPr>
        <w:spacing w:before="100" w:beforeAutospacing="1" w:after="100" w:afterAutospacing="1" w:line="240" w:lineRule="auto"/>
        <w:ind w:left="720"/>
      </w:pPr>
    </w:p>
    <w:sectPr w:rsidR="006978BA" w:rsidRPr="00BE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99E"/>
    <w:multiLevelType w:val="multilevel"/>
    <w:tmpl w:val="ADA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1B33"/>
    <w:multiLevelType w:val="multilevel"/>
    <w:tmpl w:val="490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2151"/>
    <w:multiLevelType w:val="multilevel"/>
    <w:tmpl w:val="A3F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7443B"/>
    <w:multiLevelType w:val="multilevel"/>
    <w:tmpl w:val="81F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738BA"/>
    <w:multiLevelType w:val="multilevel"/>
    <w:tmpl w:val="111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36DBF"/>
    <w:multiLevelType w:val="multilevel"/>
    <w:tmpl w:val="145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97FED"/>
    <w:multiLevelType w:val="multilevel"/>
    <w:tmpl w:val="DCB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96583"/>
    <w:multiLevelType w:val="multilevel"/>
    <w:tmpl w:val="209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E08D1"/>
    <w:multiLevelType w:val="multilevel"/>
    <w:tmpl w:val="F3B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B5BC8"/>
    <w:multiLevelType w:val="multilevel"/>
    <w:tmpl w:val="9C5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C5543"/>
    <w:multiLevelType w:val="multilevel"/>
    <w:tmpl w:val="700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F3306"/>
    <w:multiLevelType w:val="multilevel"/>
    <w:tmpl w:val="5FB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6499E"/>
    <w:multiLevelType w:val="multilevel"/>
    <w:tmpl w:val="004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13BF0"/>
    <w:multiLevelType w:val="multilevel"/>
    <w:tmpl w:val="4FD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04B18"/>
    <w:multiLevelType w:val="multilevel"/>
    <w:tmpl w:val="4A2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C28F1"/>
    <w:multiLevelType w:val="multilevel"/>
    <w:tmpl w:val="B65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26D0B"/>
    <w:multiLevelType w:val="multilevel"/>
    <w:tmpl w:val="3AC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6650E"/>
    <w:multiLevelType w:val="multilevel"/>
    <w:tmpl w:val="218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073A4"/>
    <w:multiLevelType w:val="multilevel"/>
    <w:tmpl w:val="3AA6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87F6F"/>
    <w:multiLevelType w:val="multilevel"/>
    <w:tmpl w:val="2CA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0"/>
    <w:rsid w:val="00022239"/>
    <w:rsid w:val="00042A65"/>
    <w:rsid w:val="00077B73"/>
    <w:rsid w:val="00085B4A"/>
    <w:rsid w:val="00092B01"/>
    <w:rsid w:val="000B048A"/>
    <w:rsid w:val="000B0C58"/>
    <w:rsid w:val="000B0DD4"/>
    <w:rsid w:val="000C1B86"/>
    <w:rsid w:val="000C5731"/>
    <w:rsid w:val="001211A8"/>
    <w:rsid w:val="00152F24"/>
    <w:rsid w:val="00157D6A"/>
    <w:rsid w:val="00163E8F"/>
    <w:rsid w:val="00184E72"/>
    <w:rsid w:val="001C554C"/>
    <w:rsid w:val="0021388D"/>
    <w:rsid w:val="00216073"/>
    <w:rsid w:val="00240EA0"/>
    <w:rsid w:val="002432C1"/>
    <w:rsid w:val="00274AA8"/>
    <w:rsid w:val="00316743"/>
    <w:rsid w:val="00326BA2"/>
    <w:rsid w:val="00332CB2"/>
    <w:rsid w:val="00336E63"/>
    <w:rsid w:val="00350021"/>
    <w:rsid w:val="003562C4"/>
    <w:rsid w:val="003643EF"/>
    <w:rsid w:val="003659BD"/>
    <w:rsid w:val="0037374B"/>
    <w:rsid w:val="003A679E"/>
    <w:rsid w:val="003C4ECD"/>
    <w:rsid w:val="003D75DD"/>
    <w:rsid w:val="003E364E"/>
    <w:rsid w:val="003F6DFC"/>
    <w:rsid w:val="004175F3"/>
    <w:rsid w:val="00423713"/>
    <w:rsid w:val="00433344"/>
    <w:rsid w:val="0044555F"/>
    <w:rsid w:val="0046165A"/>
    <w:rsid w:val="0048078B"/>
    <w:rsid w:val="00496BC3"/>
    <w:rsid w:val="00497433"/>
    <w:rsid w:val="004E0C70"/>
    <w:rsid w:val="004E4EEF"/>
    <w:rsid w:val="004E6CB7"/>
    <w:rsid w:val="005426A7"/>
    <w:rsid w:val="005464FF"/>
    <w:rsid w:val="005468C8"/>
    <w:rsid w:val="00554CF1"/>
    <w:rsid w:val="00575B8A"/>
    <w:rsid w:val="005A505B"/>
    <w:rsid w:val="005C3206"/>
    <w:rsid w:val="00627093"/>
    <w:rsid w:val="00670DE4"/>
    <w:rsid w:val="00680E1C"/>
    <w:rsid w:val="00682BCB"/>
    <w:rsid w:val="006834EF"/>
    <w:rsid w:val="00683F94"/>
    <w:rsid w:val="006978BA"/>
    <w:rsid w:val="006C5EAE"/>
    <w:rsid w:val="006D3162"/>
    <w:rsid w:val="006F3910"/>
    <w:rsid w:val="00732BCC"/>
    <w:rsid w:val="00741E69"/>
    <w:rsid w:val="00761F10"/>
    <w:rsid w:val="00764386"/>
    <w:rsid w:val="0079140C"/>
    <w:rsid w:val="007B1F46"/>
    <w:rsid w:val="007D6F1D"/>
    <w:rsid w:val="008110A0"/>
    <w:rsid w:val="008129F4"/>
    <w:rsid w:val="008157A3"/>
    <w:rsid w:val="0088370C"/>
    <w:rsid w:val="008D03E3"/>
    <w:rsid w:val="008E4148"/>
    <w:rsid w:val="008F75E1"/>
    <w:rsid w:val="00904C73"/>
    <w:rsid w:val="00911212"/>
    <w:rsid w:val="00913AB3"/>
    <w:rsid w:val="00934600"/>
    <w:rsid w:val="009903E1"/>
    <w:rsid w:val="009B35F8"/>
    <w:rsid w:val="009E3C1F"/>
    <w:rsid w:val="009F0032"/>
    <w:rsid w:val="009F03DD"/>
    <w:rsid w:val="00A12ACE"/>
    <w:rsid w:val="00A779D7"/>
    <w:rsid w:val="00A97F2E"/>
    <w:rsid w:val="00AB1F34"/>
    <w:rsid w:val="00AC7541"/>
    <w:rsid w:val="00AD7855"/>
    <w:rsid w:val="00AE6D01"/>
    <w:rsid w:val="00B0501C"/>
    <w:rsid w:val="00B17C9A"/>
    <w:rsid w:val="00B62D96"/>
    <w:rsid w:val="00B659B5"/>
    <w:rsid w:val="00B7376E"/>
    <w:rsid w:val="00B84871"/>
    <w:rsid w:val="00BE2265"/>
    <w:rsid w:val="00C00523"/>
    <w:rsid w:val="00C150DC"/>
    <w:rsid w:val="00C16061"/>
    <w:rsid w:val="00C361B6"/>
    <w:rsid w:val="00C41A2E"/>
    <w:rsid w:val="00C579E9"/>
    <w:rsid w:val="00C646DD"/>
    <w:rsid w:val="00CF316D"/>
    <w:rsid w:val="00CF7DEF"/>
    <w:rsid w:val="00D0695D"/>
    <w:rsid w:val="00D15AE1"/>
    <w:rsid w:val="00D216D8"/>
    <w:rsid w:val="00D2495F"/>
    <w:rsid w:val="00D36E58"/>
    <w:rsid w:val="00D42ED6"/>
    <w:rsid w:val="00D57948"/>
    <w:rsid w:val="00D65A02"/>
    <w:rsid w:val="00DA313F"/>
    <w:rsid w:val="00E00DB9"/>
    <w:rsid w:val="00E46CA2"/>
    <w:rsid w:val="00E66C86"/>
    <w:rsid w:val="00E91BAB"/>
    <w:rsid w:val="00EC365D"/>
    <w:rsid w:val="00EE5330"/>
    <w:rsid w:val="00EE718E"/>
    <w:rsid w:val="00F03F48"/>
    <w:rsid w:val="00F044A6"/>
    <w:rsid w:val="00F04E50"/>
    <w:rsid w:val="00F201AD"/>
    <w:rsid w:val="00F279C0"/>
    <w:rsid w:val="00F459EA"/>
    <w:rsid w:val="00F60835"/>
    <w:rsid w:val="00F75D6E"/>
    <w:rsid w:val="00F84F03"/>
    <w:rsid w:val="00F86C7F"/>
    <w:rsid w:val="00FA2087"/>
    <w:rsid w:val="00FB5501"/>
    <w:rsid w:val="00FC0ED2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C320"/>
  <w15:chartTrackingRefBased/>
  <w15:docId w15:val="{71CC2AF0-A2EA-4AD8-973A-9AEE76C8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78BA"/>
    <w:rPr>
      <w:i/>
      <w:iCs/>
    </w:rPr>
  </w:style>
  <w:style w:type="character" w:styleId="Hyperlink">
    <w:name w:val="Hyperlink"/>
    <w:basedOn w:val="DefaultParagraphFont"/>
    <w:uiPriority w:val="99"/>
    <w:unhideWhenUsed/>
    <w:rsid w:val="00627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C7F"/>
    <w:rPr>
      <w:b/>
      <w:bCs/>
    </w:rPr>
  </w:style>
  <w:style w:type="paragraph" w:styleId="ListParagraph">
    <w:name w:val="List Paragraph"/>
    <w:basedOn w:val="Normal"/>
    <w:uiPriority w:val="34"/>
    <w:qFormat/>
    <w:rsid w:val="00F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Thomas</dc:creator>
  <cp:keywords/>
  <dc:description/>
  <cp:lastModifiedBy>Seema Thomas</cp:lastModifiedBy>
  <cp:revision>62</cp:revision>
  <dcterms:created xsi:type="dcterms:W3CDTF">2021-01-03T04:09:00Z</dcterms:created>
  <dcterms:modified xsi:type="dcterms:W3CDTF">2021-03-30T02:42:00Z</dcterms:modified>
</cp:coreProperties>
</file>